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1C" w:rsidRPr="001C3C1C" w:rsidRDefault="0036471C" w:rsidP="0036471C">
      <w:pPr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b/>
          <w:sz w:val="24"/>
          <w:szCs w:val="24"/>
        </w:rPr>
        <w:t>Huynh Do Lab#2 Part A</w:t>
      </w:r>
      <w:proofErr w:type="gramStart"/>
      <w:r w:rsidRPr="001C3C1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1C3C1C">
        <w:rPr>
          <w:rFonts w:ascii="Times New Roman" w:hAnsi="Times New Roman" w:cs="Times New Roman"/>
          <w:b/>
          <w:sz w:val="24"/>
          <w:szCs w:val="24"/>
        </w:rPr>
        <w:br/>
      </w:r>
      <w:r w:rsidRPr="001C3C1C">
        <w:rPr>
          <w:rFonts w:ascii="Times New Roman" w:hAnsi="Times New Roman" w:cs="Times New Roman"/>
          <w:sz w:val="24"/>
          <w:szCs w:val="24"/>
        </w:rPr>
        <w:t>Objective: This lab assignment exposes student to working with null values, which is data that is missing or is not known within a data set.</w:t>
      </w:r>
    </w:p>
    <w:p w:rsidR="0036471C" w:rsidRPr="001C3C1C" w:rsidRDefault="0036471C" w:rsidP="0036471C">
      <w:pPr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4858" cy="5523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090" cy="55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6B" w:rsidRPr="001C3C1C" w:rsidRDefault="0036471C" w:rsidP="000A1A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C3C1C">
        <w:rPr>
          <w:rFonts w:ascii="Times New Roman" w:hAnsi="Times New Roman" w:cs="Times New Roman"/>
          <w:b/>
          <w:sz w:val="24"/>
          <w:szCs w:val="24"/>
        </w:rPr>
        <w:t>Import libraries</w:t>
      </w:r>
    </w:p>
    <w:p w:rsidR="0036471C" w:rsidRPr="001C3C1C" w:rsidRDefault="0036471C" w:rsidP="0036471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67757" cy="1136673"/>
            <wp:effectExtent l="19050" t="0" r="899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12" cy="113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C1C">
        <w:rPr>
          <w:rFonts w:ascii="Times New Roman" w:eastAsia="Times New Roman" w:hAnsi="Times New Roman" w:cs="Times New Roman"/>
          <w:sz w:val="24"/>
          <w:szCs w:val="24"/>
        </w:rPr>
        <w:br/>
      </w:r>
      <w:r w:rsidRPr="001C3C1C">
        <w:rPr>
          <w:rFonts w:ascii="Times New Roman" w:hAnsi="Times New Roman" w:cs="Times New Roman"/>
          <w:b/>
          <w:sz w:val="24"/>
          <w:szCs w:val="24"/>
        </w:rPr>
        <w:br/>
      </w:r>
      <w:r w:rsidR="004A2510" w:rsidRPr="001C3C1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C3C1C">
        <w:rPr>
          <w:rFonts w:ascii="Times New Roman" w:eastAsia="Times New Roman" w:hAnsi="Times New Roman" w:cs="Times New Roman"/>
          <w:sz w:val="24"/>
          <w:szCs w:val="24"/>
        </w:rPr>
        <w:t xml:space="preserve"> code above imports several Python libraries commonly used in data analysis.</w:t>
      </w:r>
    </w:p>
    <w:p w:rsidR="0036471C" w:rsidRPr="001C3C1C" w:rsidRDefault="0036471C" w:rsidP="000A1A92">
      <w:pPr>
        <w:numPr>
          <w:ilvl w:val="0"/>
          <w:numId w:val="3"/>
        </w:numPr>
        <w:tabs>
          <w:tab w:val="clear" w:pos="720"/>
          <w:tab w:val="left" w:pos="4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import pandas as pd</w:t>
      </w:r>
    </w:p>
    <w:p w:rsidR="0036471C" w:rsidRPr="001C3C1C" w:rsidRDefault="0036471C" w:rsidP="000A1A92">
      <w:pPr>
        <w:numPr>
          <w:ilvl w:val="1"/>
          <w:numId w:val="3"/>
        </w:numPr>
        <w:tabs>
          <w:tab w:val="clear" w:pos="1440"/>
          <w:tab w:val="left" w:pos="45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sz w:val="24"/>
          <w:szCs w:val="24"/>
        </w:rPr>
        <w:t>A library for data manipulation and analysis (e.g., working with tables, CSVs, etc.).</w:t>
      </w:r>
    </w:p>
    <w:p w:rsidR="0036471C" w:rsidRPr="001C3C1C" w:rsidRDefault="0036471C" w:rsidP="000A1A92">
      <w:pPr>
        <w:numPr>
          <w:ilvl w:val="0"/>
          <w:numId w:val="3"/>
        </w:numPr>
        <w:tabs>
          <w:tab w:val="clear" w:pos="720"/>
          <w:tab w:val="left" w:pos="4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import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numpy</w:t>
      </w:r>
      <w:proofErr w:type="spellEnd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np</w:t>
      </w:r>
      <w:proofErr w:type="spellEnd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</w:p>
    <w:p w:rsidR="0036471C" w:rsidRPr="001C3C1C" w:rsidRDefault="0036471C" w:rsidP="000A1A92">
      <w:pPr>
        <w:numPr>
          <w:ilvl w:val="1"/>
          <w:numId w:val="3"/>
        </w:numPr>
        <w:tabs>
          <w:tab w:val="clear" w:pos="1440"/>
          <w:tab w:val="left" w:pos="45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sz w:val="24"/>
          <w:szCs w:val="24"/>
        </w:rPr>
        <w:t>Support for numerical operations and arrays.</w:t>
      </w:r>
    </w:p>
    <w:p w:rsidR="0036471C" w:rsidRPr="001C3C1C" w:rsidRDefault="0036471C" w:rsidP="000A1A92">
      <w:pPr>
        <w:numPr>
          <w:ilvl w:val="0"/>
          <w:numId w:val="3"/>
        </w:numPr>
        <w:tabs>
          <w:tab w:val="clear" w:pos="720"/>
          <w:tab w:val="left" w:pos="4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from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matplotlib</w:t>
      </w:r>
      <w:proofErr w:type="spellEnd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import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pyplot</w:t>
      </w:r>
      <w:proofErr w:type="spellEnd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plt</w:t>
      </w:r>
      <w:proofErr w:type="spellEnd"/>
    </w:p>
    <w:p w:rsidR="0036471C" w:rsidRPr="001C3C1C" w:rsidRDefault="0036471C" w:rsidP="000A1A92">
      <w:pPr>
        <w:numPr>
          <w:ilvl w:val="1"/>
          <w:numId w:val="3"/>
        </w:numPr>
        <w:tabs>
          <w:tab w:val="clear" w:pos="1440"/>
          <w:tab w:val="left" w:pos="45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sz w:val="24"/>
          <w:szCs w:val="24"/>
        </w:rPr>
        <w:t xml:space="preserve"> Creating static, interactive, and animated plots.</w:t>
      </w:r>
    </w:p>
    <w:p w:rsidR="0036471C" w:rsidRPr="001C3C1C" w:rsidRDefault="0036471C" w:rsidP="000A1A92">
      <w:pPr>
        <w:numPr>
          <w:ilvl w:val="0"/>
          <w:numId w:val="3"/>
        </w:numPr>
        <w:tabs>
          <w:tab w:val="clear" w:pos="720"/>
          <w:tab w:val="left" w:pos="4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import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seaborn</w:t>
      </w:r>
      <w:proofErr w:type="spellEnd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sns</w:t>
      </w:r>
      <w:proofErr w:type="spellEnd"/>
    </w:p>
    <w:p w:rsidR="0036471C" w:rsidRPr="001C3C1C" w:rsidRDefault="0036471C" w:rsidP="000A1A92">
      <w:pPr>
        <w:numPr>
          <w:ilvl w:val="1"/>
          <w:numId w:val="3"/>
        </w:numPr>
        <w:tabs>
          <w:tab w:val="clear" w:pos="1440"/>
          <w:tab w:val="left" w:pos="45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sz w:val="24"/>
          <w:szCs w:val="24"/>
        </w:rPr>
        <w:t xml:space="preserve">Imports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Seaborn</w:t>
      </w:r>
      <w:proofErr w:type="spellEnd"/>
      <w:r w:rsidRPr="001C3C1C">
        <w:rPr>
          <w:rFonts w:ascii="Times New Roman" w:eastAsia="Times New Roman" w:hAnsi="Times New Roman" w:cs="Times New Roman"/>
          <w:sz w:val="24"/>
          <w:szCs w:val="24"/>
        </w:rPr>
        <w:t xml:space="preserve"> provides prettier and more informative plots.</w:t>
      </w:r>
    </w:p>
    <w:p w:rsidR="0036471C" w:rsidRPr="001C3C1C" w:rsidRDefault="0036471C" w:rsidP="000A1A92">
      <w:pPr>
        <w:numPr>
          <w:ilvl w:val="0"/>
          <w:numId w:val="3"/>
        </w:numPr>
        <w:tabs>
          <w:tab w:val="clear" w:pos="720"/>
          <w:tab w:val="left" w:pos="4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from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google.colab</w:t>
      </w:r>
      <w:proofErr w:type="spellEnd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import files</w:t>
      </w:r>
    </w:p>
    <w:p w:rsidR="0036471C" w:rsidRPr="001C3C1C" w:rsidRDefault="0036471C" w:rsidP="000A1A92">
      <w:pPr>
        <w:numPr>
          <w:ilvl w:val="1"/>
          <w:numId w:val="3"/>
        </w:numPr>
        <w:tabs>
          <w:tab w:val="clear" w:pos="1440"/>
          <w:tab w:val="left" w:pos="45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C3C1C">
        <w:rPr>
          <w:rFonts w:ascii="Times New Roman" w:eastAsia="Times New Roman" w:hAnsi="Times New Roman" w:cs="Times New Roman"/>
          <w:sz w:val="24"/>
          <w:szCs w:val="24"/>
        </w:rPr>
        <w:t xml:space="preserve">Used in </w:t>
      </w:r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Google </w:t>
      </w:r>
      <w:proofErr w:type="spellStart"/>
      <w:r w:rsidRPr="001C3C1C">
        <w:rPr>
          <w:rFonts w:ascii="Times New Roman" w:eastAsia="Times New Roman" w:hAnsi="Times New Roman" w:cs="Times New Roman"/>
          <w:b/>
          <w:bCs/>
          <w:sz w:val="24"/>
          <w:szCs w:val="24"/>
        </w:rPr>
        <w:t>Colab</w:t>
      </w:r>
      <w:proofErr w:type="spellEnd"/>
      <w:r w:rsidRPr="001C3C1C">
        <w:rPr>
          <w:rFonts w:ascii="Times New Roman" w:eastAsia="Times New Roman" w:hAnsi="Times New Roman" w:cs="Times New Roman"/>
          <w:sz w:val="24"/>
          <w:szCs w:val="24"/>
        </w:rPr>
        <w:t xml:space="preserve"> to upload/download files from your local system within a </w:t>
      </w:r>
      <w:proofErr w:type="spellStart"/>
      <w:r w:rsidRPr="001C3C1C">
        <w:rPr>
          <w:rFonts w:ascii="Times New Roman" w:eastAsia="Times New Roman" w:hAnsi="Times New Roman" w:cs="Times New Roman"/>
          <w:sz w:val="24"/>
          <w:szCs w:val="24"/>
        </w:rPr>
        <w:t>Colab</w:t>
      </w:r>
      <w:proofErr w:type="spellEnd"/>
      <w:r w:rsidRPr="001C3C1C">
        <w:rPr>
          <w:rFonts w:ascii="Times New Roman" w:eastAsia="Times New Roman" w:hAnsi="Times New Roman" w:cs="Times New Roman"/>
          <w:sz w:val="24"/>
          <w:szCs w:val="24"/>
        </w:rPr>
        <w:t xml:space="preserve"> notebook.</w:t>
      </w:r>
    </w:p>
    <w:p w:rsidR="0036471C" w:rsidRPr="001C3C1C" w:rsidRDefault="0036471C" w:rsidP="000A1A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C3C1C">
        <w:rPr>
          <w:rFonts w:ascii="Times New Roman" w:hAnsi="Times New Roman" w:cs="Times New Roman"/>
          <w:b/>
          <w:sz w:val="24"/>
          <w:szCs w:val="24"/>
        </w:rPr>
        <w:t>Upload file NBA.csv</w:t>
      </w:r>
    </w:p>
    <w:p w:rsidR="000A1A92" w:rsidRPr="001C3C1C" w:rsidRDefault="000A1A92" w:rsidP="000A1A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2202" cy="1289290"/>
            <wp:effectExtent l="19050" t="0" r="579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19" cy="128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92" w:rsidRPr="001C3C1C" w:rsidRDefault="000A1A92" w:rsidP="000A1A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1A92" w:rsidRPr="001C3C1C" w:rsidRDefault="000A1A92" w:rsidP="000A1A92">
      <w:pPr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 xml:space="preserve">The above screen shot is used to upload and load a CSV file named </w:t>
      </w:r>
      <w:r w:rsidRPr="001C3C1C">
        <w:rPr>
          <w:rStyle w:val="HTMLCode"/>
          <w:rFonts w:ascii="Times New Roman" w:eastAsiaTheme="minorHAnsi" w:hAnsi="Times New Roman" w:cs="Times New Roman"/>
          <w:b/>
          <w:bCs/>
          <w:sz w:val="24"/>
          <w:szCs w:val="24"/>
        </w:rPr>
        <w:t>NBA.csv</w:t>
      </w:r>
      <w:r w:rsidRPr="001C3C1C">
        <w:rPr>
          <w:rFonts w:ascii="Times New Roman" w:hAnsi="Times New Roman" w:cs="Times New Roman"/>
          <w:sz w:val="24"/>
          <w:szCs w:val="24"/>
        </w:rPr>
        <w:t xml:space="preserve"> into a </w:t>
      </w:r>
      <w:r w:rsidRPr="001C3C1C">
        <w:rPr>
          <w:rStyle w:val="HTMLCode"/>
          <w:rFonts w:ascii="Times New Roman" w:eastAsiaTheme="minorHAnsi" w:hAnsi="Times New Roman" w:cs="Times New Roman"/>
          <w:sz w:val="24"/>
          <w:szCs w:val="24"/>
        </w:rPr>
        <w:t>Pandas Data Frame</w:t>
      </w:r>
      <w:r w:rsidRPr="001C3C1C">
        <w:rPr>
          <w:rFonts w:ascii="Times New Roman" w:hAnsi="Times New Roman" w:cs="Times New Roman"/>
          <w:sz w:val="24"/>
          <w:szCs w:val="24"/>
        </w:rPr>
        <w:t xml:space="preserve"> in a </w:t>
      </w:r>
      <w:r w:rsidRPr="001C3C1C">
        <w:rPr>
          <w:rStyle w:val="HTMLCode"/>
          <w:rFonts w:ascii="Times New Roman" w:eastAsiaTheme="minorHAnsi" w:hAnsi="Times New Roman" w:cs="Times New Roman"/>
          <w:sz w:val="24"/>
          <w:szCs w:val="24"/>
        </w:rPr>
        <w:t xml:space="preserve">Google </w:t>
      </w:r>
      <w:proofErr w:type="spellStart"/>
      <w:r w:rsidRPr="001C3C1C">
        <w:rPr>
          <w:rStyle w:val="HTMLCode"/>
          <w:rFonts w:ascii="Times New Roman" w:eastAsiaTheme="minorHAnsi" w:hAnsi="Times New Roman" w:cs="Times New Roman"/>
          <w:sz w:val="24"/>
          <w:szCs w:val="24"/>
        </w:rPr>
        <w:t>Colab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4A2510" w:rsidRPr="001C3C1C" w:rsidRDefault="004A2510" w:rsidP="000A1A92">
      <w:pPr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color w:val="0E101A"/>
          <w:sz w:val="24"/>
          <w:szCs w:val="24"/>
        </w:rPr>
        <w:lastRenderedPageBreak/>
        <w:t>When upload is done:</w:t>
      </w:r>
      <w:r w:rsidRPr="001C3C1C">
        <w:rPr>
          <w:rFonts w:ascii="Times New Roman" w:hAnsi="Times New Roman" w:cs="Times New Roman"/>
          <w:color w:val="0E101A"/>
          <w:sz w:val="24"/>
          <w:szCs w:val="24"/>
        </w:rPr>
        <w:br/>
      </w:r>
      <w:r w:rsidRPr="001C3C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97502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1C" w:rsidRPr="001C3C1C" w:rsidRDefault="0036471C" w:rsidP="003647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Process Null</w:t>
      </w:r>
      <w:r w:rsidR="00947958">
        <w:rPr>
          <w:rFonts w:ascii="Times New Roman" w:hAnsi="Times New Roman" w:cs="Times New Roman"/>
          <w:sz w:val="24"/>
          <w:szCs w:val="24"/>
        </w:rPr>
        <w:t xml:space="preserve"> Values</w:t>
      </w:r>
    </w:p>
    <w:p w:rsidR="0036471C" w:rsidRPr="001C3C1C" w:rsidRDefault="0036471C" w:rsidP="0036471C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b/>
          <w:sz w:val="24"/>
          <w:szCs w:val="24"/>
        </w:rPr>
        <w:t>Step 1</w:t>
      </w:r>
      <w:r w:rsidRPr="001C3C1C">
        <w:rPr>
          <w:rFonts w:ascii="Times New Roman" w:hAnsi="Times New Roman" w:cs="Times New Roman"/>
          <w:sz w:val="24"/>
          <w:szCs w:val="24"/>
        </w:rPr>
        <w:t>: Explore null values</w:t>
      </w:r>
    </w:p>
    <w:p w:rsidR="00C84510" w:rsidRPr="001C3C1C" w:rsidRDefault="00C84510" w:rsidP="00C845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7598" cy="962863"/>
            <wp:effectExtent l="19050" t="0" r="1302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23" cy="96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10" w:rsidRPr="001C3C1C" w:rsidRDefault="00C84510" w:rsidP="00C845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C1C">
        <w:rPr>
          <w:rFonts w:ascii="Times New Roman" w:hAnsi="Times New Roman" w:cs="Times New Roman"/>
          <w:sz w:val="24"/>
          <w:szCs w:val="24"/>
        </w:rPr>
        <w:t>df.isnull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3C1C">
        <w:rPr>
          <w:rFonts w:ascii="Times New Roman" w:hAnsi="Times New Roman" w:cs="Times New Roman"/>
          <w:sz w:val="24"/>
          <w:szCs w:val="24"/>
        </w:rPr>
        <w:t xml:space="preserve">) creates a </w:t>
      </w:r>
      <w:proofErr w:type="spellStart"/>
      <w:r w:rsidRPr="001C3C1C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 xml:space="preserve"> of the same shape as </w:t>
      </w:r>
      <w:proofErr w:type="spellStart"/>
      <w:r w:rsidRPr="001C3C1C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>, where each cell is True if it's null, otherwise False.</w:t>
      </w:r>
    </w:p>
    <w:p w:rsidR="00C84510" w:rsidRPr="001C3C1C" w:rsidRDefault="00C84510" w:rsidP="00C845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84510" w:rsidRPr="001C3C1C" w:rsidRDefault="00C84510" w:rsidP="00C845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C3C1C">
        <w:rPr>
          <w:rFonts w:ascii="Times New Roman" w:hAnsi="Times New Roman" w:cs="Times New Roman"/>
          <w:sz w:val="24"/>
          <w:szCs w:val="24"/>
        </w:rPr>
        <w:t>sum(</w:t>
      </w:r>
      <w:proofErr w:type="gramEnd"/>
      <w:r w:rsidRPr="001C3C1C">
        <w:rPr>
          <w:rFonts w:ascii="Times New Roman" w:hAnsi="Times New Roman" w:cs="Times New Roman"/>
          <w:sz w:val="24"/>
          <w:szCs w:val="24"/>
        </w:rPr>
        <w:t>) adds up all the True values in each column (since True = 1), giving us the number of missing values per column.</w:t>
      </w:r>
    </w:p>
    <w:p w:rsidR="00ED5B6C" w:rsidRPr="001C3C1C" w:rsidRDefault="00ED5B6C" w:rsidP="00ED5B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471C" w:rsidRPr="001C3C1C" w:rsidRDefault="0036471C" w:rsidP="0036471C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b/>
          <w:sz w:val="24"/>
          <w:szCs w:val="24"/>
        </w:rPr>
        <w:t>Step 2</w:t>
      </w:r>
      <w:r w:rsidRPr="001C3C1C">
        <w:rPr>
          <w:rFonts w:ascii="Times New Roman" w:hAnsi="Times New Roman" w:cs="Times New Roman"/>
          <w:sz w:val="24"/>
          <w:szCs w:val="24"/>
        </w:rPr>
        <w:t>: Fill with Null values</w:t>
      </w:r>
    </w:p>
    <w:p w:rsidR="00E508E8" w:rsidRPr="001C3C1C" w:rsidRDefault="00E508E8" w:rsidP="00E508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036196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C1C" w:rsidRPr="001C3C1C">
        <w:rPr>
          <w:rFonts w:ascii="Times New Roman" w:hAnsi="Times New Roman" w:cs="Times New Roman"/>
          <w:sz w:val="24"/>
          <w:szCs w:val="24"/>
        </w:rPr>
        <w:br/>
        <w:t xml:space="preserve">The code above </w:t>
      </w:r>
      <w:r w:rsidRPr="001C3C1C">
        <w:rPr>
          <w:rFonts w:ascii="Times New Roman" w:hAnsi="Times New Roman" w:cs="Times New Roman"/>
          <w:sz w:val="24"/>
          <w:szCs w:val="24"/>
        </w:rPr>
        <w:t>fills missing (</w:t>
      </w:r>
      <w:proofErr w:type="spellStart"/>
      <w:r w:rsidRPr="001C3C1C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 xml:space="preserve">) values in a </w:t>
      </w:r>
      <w:proofErr w:type="spellStart"/>
      <w:r w:rsidRPr="001C3C1C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C3C1C">
        <w:rPr>
          <w:rFonts w:ascii="Times New Roman" w:hAnsi="Times New Roman" w:cs="Times New Roman"/>
          <w:sz w:val="24"/>
          <w:szCs w:val="24"/>
        </w:rPr>
        <w:t>df</w:t>
      </w:r>
      <w:proofErr w:type="spellEnd"/>
      <w:proofErr w:type="gramEnd"/>
      <w:r w:rsidRPr="001C3C1C">
        <w:rPr>
          <w:rFonts w:ascii="Times New Roman" w:hAnsi="Times New Roman" w:cs="Times New Roman"/>
          <w:sz w:val="24"/>
          <w:szCs w:val="24"/>
        </w:rPr>
        <w:t>) by assigning different fill values depending on each column's data type:</w:t>
      </w:r>
    </w:p>
    <w:p w:rsidR="00E508E8" w:rsidRPr="001C3C1C" w:rsidRDefault="00E508E8" w:rsidP="00E508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08E8" w:rsidRPr="001C3C1C" w:rsidRDefault="00E508E8" w:rsidP="00B97231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If a column is numeric (int64 or float64), it fills nulls with 0</w:t>
      </w:r>
    </w:p>
    <w:p w:rsidR="00E508E8" w:rsidRPr="001C3C1C" w:rsidRDefault="00E508E8" w:rsidP="00B97231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E508E8" w:rsidRPr="001C3C1C" w:rsidRDefault="00E508E8" w:rsidP="00B97231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Otherwise (usually text, i.e., object), it fills nulls with "Unknown"</w:t>
      </w:r>
      <w:r w:rsidRPr="001C3C1C">
        <w:rPr>
          <w:rFonts w:ascii="Times New Roman" w:hAnsi="Times New Roman" w:cs="Times New Roman"/>
          <w:sz w:val="24"/>
          <w:szCs w:val="24"/>
        </w:rPr>
        <w:br/>
      </w:r>
    </w:p>
    <w:p w:rsidR="00E508E8" w:rsidRPr="001C3C1C" w:rsidRDefault="00E508E8" w:rsidP="00E508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 xml:space="preserve">In summary: </w:t>
      </w:r>
      <w:proofErr w:type="spellStart"/>
      <w:r w:rsidRPr="001C3C1C">
        <w:rPr>
          <w:rFonts w:ascii="Times New Roman" w:hAnsi="Times New Roman" w:cs="Times New Roman"/>
          <w:sz w:val="24"/>
          <w:szCs w:val="24"/>
        </w:rPr>
        <w:t>df_filled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 xml:space="preserve"> is a copy of the original </w:t>
      </w:r>
      <w:proofErr w:type="spellStart"/>
      <w:proofErr w:type="gramStart"/>
      <w:r w:rsidRPr="001C3C1C">
        <w:rPr>
          <w:rFonts w:ascii="Times New Roman" w:hAnsi="Times New Roman" w:cs="Times New Roman"/>
          <w:sz w:val="24"/>
          <w:szCs w:val="24"/>
        </w:rPr>
        <w:t>df</w:t>
      </w:r>
      <w:proofErr w:type="spellEnd"/>
      <w:proofErr w:type="gramEnd"/>
      <w:r w:rsidRPr="001C3C1C">
        <w:rPr>
          <w:rFonts w:ascii="Times New Roman" w:hAnsi="Times New Roman" w:cs="Times New Roman"/>
          <w:sz w:val="24"/>
          <w:szCs w:val="24"/>
        </w:rPr>
        <w:t xml:space="preserve">, but with all </w:t>
      </w:r>
      <w:proofErr w:type="spellStart"/>
      <w:r w:rsidRPr="001C3C1C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 xml:space="preserve"> values replaced:</w:t>
      </w:r>
    </w:p>
    <w:p w:rsidR="00E508E8" w:rsidRPr="001C3C1C" w:rsidRDefault="00E508E8" w:rsidP="00E508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Numbers → 0 | Strings → "Unknown"</w:t>
      </w:r>
    </w:p>
    <w:p w:rsidR="00E508E8" w:rsidRPr="001C3C1C" w:rsidRDefault="00E508E8" w:rsidP="00E508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C1C">
        <w:rPr>
          <w:rFonts w:ascii="Times New Roman" w:hAnsi="Times New Roman" w:cs="Times New Roman"/>
          <w:b/>
          <w:sz w:val="24"/>
          <w:szCs w:val="24"/>
        </w:rPr>
        <w:lastRenderedPageBreak/>
        <w:t>df.fillna</w:t>
      </w:r>
      <w:proofErr w:type="spellEnd"/>
      <w:r w:rsidRPr="001C3C1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1C3C1C">
        <w:rPr>
          <w:rFonts w:ascii="Times New Roman" w:hAnsi="Times New Roman" w:cs="Times New Roman"/>
          <w:b/>
          <w:sz w:val="24"/>
          <w:szCs w:val="24"/>
        </w:rPr>
        <w:t xml:space="preserve">{...}) : </w:t>
      </w:r>
      <w:r w:rsidRPr="001C3C1C">
        <w:rPr>
          <w:rFonts w:ascii="Times New Roman" w:hAnsi="Times New Roman" w:cs="Times New Roman"/>
          <w:sz w:val="24"/>
          <w:szCs w:val="24"/>
        </w:rPr>
        <w:t>Uses that dictionary to fill null values column by column, using the specified defaults.</w:t>
      </w:r>
    </w:p>
    <w:p w:rsidR="00610C83" w:rsidRPr="001C3C1C" w:rsidRDefault="00610C83" w:rsidP="00E508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6471C" w:rsidRPr="001C3C1C" w:rsidRDefault="0036471C" w:rsidP="0036471C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b/>
          <w:sz w:val="24"/>
          <w:szCs w:val="24"/>
        </w:rPr>
        <w:t>Step 3</w:t>
      </w:r>
      <w:r w:rsidRPr="001C3C1C">
        <w:rPr>
          <w:rFonts w:ascii="Times New Roman" w:hAnsi="Times New Roman" w:cs="Times New Roman"/>
          <w:sz w:val="24"/>
          <w:szCs w:val="24"/>
        </w:rPr>
        <w:t>: check if all null values are gone</w:t>
      </w:r>
    </w:p>
    <w:p w:rsidR="001C3C1C" w:rsidRPr="001C3C1C" w:rsidRDefault="001C3C1C" w:rsidP="001C3C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7049" cy="68619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49" cy="68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1C" w:rsidRPr="001C3C1C" w:rsidRDefault="001C3C1C" w:rsidP="001C3C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 xml:space="preserve">This gives us a summary of the </w:t>
      </w:r>
      <w:proofErr w:type="spellStart"/>
      <w:r w:rsidRPr="001C3C1C">
        <w:rPr>
          <w:rFonts w:ascii="Times New Roman" w:hAnsi="Times New Roman" w:cs="Times New Roman"/>
          <w:sz w:val="24"/>
          <w:szCs w:val="24"/>
        </w:rPr>
        <w:t>DataFrame</w:t>
      </w:r>
      <w:proofErr w:type="spellEnd"/>
      <w:r w:rsidRPr="001C3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C1C">
        <w:rPr>
          <w:rFonts w:ascii="Times New Roman" w:hAnsi="Times New Roman" w:cs="Times New Roman"/>
          <w:sz w:val="24"/>
          <w:szCs w:val="24"/>
        </w:rPr>
        <w:t>after '</w:t>
      </w:r>
      <w:proofErr w:type="spellStart"/>
      <w:r w:rsidRPr="001C3C1C">
        <w:rPr>
          <w:rFonts w:ascii="Times New Roman" w:hAnsi="Times New Roman" w:cs="Times New Roman"/>
          <w:sz w:val="24"/>
          <w:szCs w:val="24"/>
        </w:rPr>
        <w:t>ve</w:t>
      </w:r>
      <w:proofErr w:type="spellEnd"/>
      <w:proofErr w:type="gramEnd"/>
      <w:r w:rsidRPr="001C3C1C">
        <w:rPr>
          <w:rFonts w:ascii="Times New Roman" w:hAnsi="Times New Roman" w:cs="Times New Roman"/>
          <w:sz w:val="24"/>
          <w:szCs w:val="24"/>
        </w:rPr>
        <w:t xml:space="preserve"> filled the missing values. Specifically, it shows:</w:t>
      </w:r>
    </w:p>
    <w:p w:rsidR="001C3C1C" w:rsidRPr="001C3C1C" w:rsidRDefault="001C3C1C" w:rsidP="00C53C8C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Number of entries (rows)</w:t>
      </w:r>
    </w:p>
    <w:p w:rsidR="001C3C1C" w:rsidRPr="001C3C1C" w:rsidRDefault="001C3C1C" w:rsidP="00C53C8C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Column names</w:t>
      </w:r>
    </w:p>
    <w:p w:rsidR="001C3C1C" w:rsidRPr="001C3C1C" w:rsidRDefault="001C3C1C" w:rsidP="00C53C8C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Non-null count for each column —  want these to match the total row count if all nulls are gone</w:t>
      </w:r>
    </w:p>
    <w:p w:rsidR="001C3C1C" w:rsidRPr="001C3C1C" w:rsidRDefault="001C3C1C" w:rsidP="00C53C8C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Data types of each column (e.g., int64, float64, object)</w:t>
      </w:r>
    </w:p>
    <w:p w:rsidR="0036471C" w:rsidRDefault="001C3C1C" w:rsidP="00C53C8C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C3C1C">
        <w:rPr>
          <w:rFonts w:ascii="Times New Roman" w:hAnsi="Times New Roman" w:cs="Times New Roman"/>
          <w:sz w:val="24"/>
          <w:szCs w:val="24"/>
        </w:rPr>
        <w:t>Memory usage</w:t>
      </w:r>
    </w:p>
    <w:p w:rsidR="00A4118F" w:rsidRDefault="00A4118F" w:rsidP="001C3C1C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:rsidR="00A4118F" w:rsidRDefault="00A4118F" w:rsidP="001C3C1C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below is result of calling </w:t>
      </w:r>
      <w:r w:rsidRPr="00A4118F">
        <w:rPr>
          <w:rFonts w:ascii="Times New Roman" w:hAnsi="Times New Roman" w:cs="Times New Roman"/>
          <w:b/>
          <w:noProof/>
          <w:sz w:val="24"/>
          <w:szCs w:val="24"/>
        </w:rPr>
        <w:t>df_filled.info()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function</w:t>
      </w:r>
    </w:p>
    <w:p w:rsidR="001C3C1C" w:rsidRDefault="001C3C1C" w:rsidP="001C3C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609" cy="2141173"/>
            <wp:effectExtent l="19050" t="0" r="9391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25" cy="214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1C" w:rsidRDefault="001C3C1C" w:rsidP="001C3C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4118F" w:rsidRPr="001C3C1C" w:rsidRDefault="00A075DD" w:rsidP="001C3C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85203" cy="3528129"/>
            <wp:effectExtent l="19050" t="0" r="947" b="0"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482" cy="353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18F" w:rsidRPr="001C3C1C" w:rsidSect="00F7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B09"/>
    <w:multiLevelType w:val="hybridMultilevel"/>
    <w:tmpl w:val="A4E0CC1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794167"/>
    <w:multiLevelType w:val="hybridMultilevel"/>
    <w:tmpl w:val="78FA8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7EF3"/>
    <w:multiLevelType w:val="hybridMultilevel"/>
    <w:tmpl w:val="04E060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861668F"/>
    <w:multiLevelType w:val="hybridMultilevel"/>
    <w:tmpl w:val="881E7E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C21E4E"/>
    <w:multiLevelType w:val="hybridMultilevel"/>
    <w:tmpl w:val="79B81C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10A66E9"/>
    <w:multiLevelType w:val="hybridMultilevel"/>
    <w:tmpl w:val="706C6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D3694B"/>
    <w:multiLevelType w:val="multilevel"/>
    <w:tmpl w:val="F5F8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F6E9D"/>
    <w:multiLevelType w:val="hybridMultilevel"/>
    <w:tmpl w:val="AD7A9E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36471C"/>
    <w:rsid w:val="000A1A92"/>
    <w:rsid w:val="001C3C1C"/>
    <w:rsid w:val="0036471C"/>
    <w:rsid w:val="004A2510"/>
    <w:rsid w:val="00610C83"/>
    <w:rsid w:val="00932480"/>
    <w:rsid w:val="00947958"/>
    <w:rsid w:val="00A075DD"/>
    <w:rsid w:val="00A4118F"/>
    <w:rsid w:val="00B97231"/>
    <w:rsid w:val="00C53C8C"/>
    <w:rsid w:val="00C84510"/>
    <w:rsid w:val="00DB17A7"/>
    <w:rsid w:val="00E508E8"/>
    <w:rsid w:val="00ED5B6C"/>
    <w:rsid w:val="00F7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71C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0A1A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DO</dc:creator>
  <cp:lastModifiedBy>HUYNH DO</cp:lastModifiedBy>
  <cp:revision>13</cp:revision>
  <dcterms:created xsi:type="dcterms:W3CDTF">2025-04-18T22:42:00Z</dcterms:created>
  <dcterms:modified xsi:type="dcterms:W3CDTF">2025-04-21T01:03:00Z</dcterms:modified>
</cp:coreProperties>
</file>