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1C" w:rsidRPr="00500586" w:rsidRDefault="006F773A" w:rsidP="0036471C">
      <w:pPr>
        <w:rPr>
          <w:rFonts w:ascii="Times New Roman" w:hAnsi="Times New Roman" w:cs="Times New Roman"/>
          <w:sz w:val="24"/>
          <w:szCs w:val="24"/>
        </w:rPr>
      </w:pPr>
      <w:r w:rsidRPr="00500586">
        <w:rPr>
          <w:rFonts w:ascii="Times New Roman" w:hAnsi="Times New Roman" w:cs="Times New Roman"/>
          <w:b/>
          <w:sz w:val="24"/>
          <w:szCs w:val="24"/>
        </w:rPr>
        <w:t>Huynh Do Lab#3</w:t>
      </w:r>
      <w:proofErr w:type="gramStart"/>
      <w:r w:rsidR="0036471C" w:rsidRPr="00500586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36471C" w:rsidRPr="00500586">
        <w:rPr>
          <w:rFonts w:ascii="Times New Roman" w:hAnsi="Times New Roman" w:cs="Times New Roman"/>
          <w:b/>
          <w:sz w:val="24"/>
          <w:szCs w:val="24"/>
        </w:rPr>
        <w:br/>
      </w:r>
      <w:r w:rsidR="0036471C" w:rsidRPr="00205243">
        <w:rPr>
          <w:rFonts w:ascii="Times New Roman" w:hAnsi="Times New Roman" w:cs="Times New Roman"/>
          <w:b/>
          <w:sz w:val="24"/>
          <w:szCs w:val="24"/>
        </w:rPr>
        <w:t>Objective</w:t>
      </w:r>
      <w:r w:rsidRPr="00500586">
        <w:rPr>
          <w:rFonts w:ascii="Times New Roman" w:hAnsi="Times New Roman" w:cs="Times New Roman"/>
          <w:sz w:val="24"/>
          <w:szCs w:val="24"/>
        </w:rPr>
        <w:t xml:space="preserve">: </w:t>
      </w:r>
      <w:r w:rsidRPr="00500586">
        <w:rPr>
          <w:rFonts w:ascii="Times New Roman" w:hAnsi="Times New Roman" w:cs="Times New Roman"/>
          <w:sz w:val="24"/>
          <w:szCs w:val="24"/>
        </w:rPr>
        <w:br/>
      </w:r>
      <w:r w:rsidRPr="00500586">
        <w:rPr>
          <w:rFonts w:ascii="Times New Roman" w:hAnsi="Times New Roman" w:cs="Times New Roman"/>
          <w:color w:val="000000"/>
          <w:sz w:val="24"/>
          <w:szCs w:val="24"/>
        </w:rPr>
        <w:t xml:space="preserve">This lab assignment works with Principal Component Analysis (PCA) to expose how they can determine the best explained variance ratio. This is a statistical procedure that is used to reduce </w:t>
      </w:r>
      <w:r w:rsidRPr="005005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25770" cy="64483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629" cy="64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66B" w:rsidRPr="00500586" w:rsidRDefault="0036471C" w:rsidP="000A1A9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00586">
        <w:rPr>
          <w:rFonts w:ascii="Times New Roman" w:hAnsi="Times New Roman" w:cs="Times New Roman"/>
          <w:b/>
          <w:sz w:val="24"/>
          <w:szCs w:val="24"/>
        </w:rPr>
        <w:t>Import libraries</w:t>
      </w:r>
    </w:p>
    <w:p w:rsidR="0036471C" w:rsidRPr="00500586" w:rsidRDefault="00AD5DA3" w:rsidP="00276846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005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74238" cy="2112775"/>
            <wp:effectExtent l="1905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079" cy="2114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471C" w:rsidRPr="00500586">
        <w:rPr>
          <w:rFonts w:ascii="Times New Roman" w:eastAsia="Times New Roman" w:hAnsi="Times New Roman" w:cs="Times New Roman"/>
          <w:sz w:val="24"/>
          <w:szCs w:val="24"/>
        </w:rPr>
        <w:br/>
      </w:r>
      <w:r w:rsidR="0036471C" w:rsidRPr="00500586">
        <w:rPr>
          <w:rFonts w:ascii="Times New Roman" w:hAnsi="Times New Roman" w:cs="Times New Roman"/>
          <w:b/>
          <w:sz w:val="24"/>
          <w:szCs w:val="24"/>
        </w:rPr>
        <w:br/>
      </w:r>
      <w:r w:rsidR="004A2510" w:rsidRPr="0050058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36471C" w:rsidRPr="00500586">
        <w:rPr>
          <w:rFonts w:ascii="Times New Roman" w:eastAsia="Times New Roman" w:hAnsi="Times New Roman" w:cs="Times New Roman"/>
          <w:sz w:val="24"/>
          <w:szCs w:val="24"/>
        </w:rPr>
        <w:t xml:space="preserve"> code above imports several Python libraries commonly used in data analysis.</w:t>
      </w:r>
    </w:p>
    <w:p w:rsidR="00A04EA1" w:rsidRPr="00500586" w:rsidRDefault="00A04EA1" w:rsidP="00276846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matplotlib.pyplot</w:t>
      </w:r>
      <w:proofErr w:type="spellEnd"/>
      <w:r w:rsidRPr="00500586">
        <w:rPr>
          <w:rFonts w:ascii="Times New Roman" w:eastAsia="Times New Roman" w:hAnsi="Times New Roman" w:cs="Times New Roman"/>
          <w:sz w:val="24"/>
          <w:szCs w:val="24"/>
        </w:rPr>
        <w:t xml:space="preserve"> – Used to create basic graphs like scatter plots, line charts, and bar graphs.</w:t>
      </w:r>
    </w:p>
    <w:p w:rsidR="00A04EA1" w:rsidRPr="00500586" w:rsidRDefault="00A04EA1" w:rsidP="00276846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pandas</w:t>
      </w:r>
      <w:proofErr w:type="gramEnd"/>
      <w:r w:rsidRPr="00500586">
        <w:rPr>
          <w:rFonts w:ascii="Times New Roman" w:eastAsia="Times New Roman" w:hAnsi="Times New Roman" w:cs="Times New Roman"/>
          <w:sz w:val="24"/>
          <w:szCs w:val="24"/>
        </w:rPr>
        <w:t xml:space="preserve"> – Loads and manages tabular data (like CSVs) into an easy-to-use </w:t>
      </w:r>
      <w:proofErr w:type="spellStart"/>
      <w:r w:rsidRPr="00500586">
        <w:rPr>
          <w:rFonts w:ascii="Times New Roman" w:eastAsia="Times New Roman" w:hAnsi="Times New Roman" w:cs="Times New Roman"/>
          <w:sz w:val="24"/>
          <w:szCs w:val="24"/>
        </w:rPr>
        <w:t>DataFrame</w:t>
      </w:r>
      <w:proofErr w:type="spellEnd"/>
      <w:r w:rsidRPr="005005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4EA1" w:rsidRPr="00500586" w:rsidRDefault="00A04EA1" w:rsidP="00276846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numpy</w:t>
      </w:r>
      <w:proofErr w:type="spellEnd"/>
      <w:proofErr w:type="gramEnd"/>
      <w:r w:rsidRPr="00500586">
        <w:rPr>
          <w:rFonts w:ascii="Times New Roman" w:eastAsia="Times New Roman" w:hAnsi="Times New Roman" w:cs="Times New Roman"/>
          <w:sz w:val="24"/>
          <w:szCs w:val="24"/>
        </w:rPr>
        <w:t xml:space="preserve"> – Powers fast mathematical operations, especially with large arrays of numbers.</w:t>
      </w:r>
    </w:p>
    <w:p w:rsidR="00A04EA1" w:rsidRPr="00500586" w:rsidRDefault="00A04EA1" w:rsidP="00276846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sklearn</w:t>
      </w:r>
      <w:proofErr w:type="spellEnd"/>
      <w:proofErr w:type="gramEnd"/>
      <w:r w:rsidRPr="00500586">
        <w:rPr>
          <w:rFonts w:ascii="Times New Roman" w:eastAsia="Times New Roman" w:hAnsi="Times New Roman" w:cs="Times New Roman"/>
          <w:sz w:val="24"/>
          <w:szCs w:val="24"/>
        </w:rPr>
        <w:t xml:space="preserve"> – Provides machine learning algorithms and data processing tools.</w:t>
      </w:r>
    </w:p>
    <w:p w:rsidR="00A04EA1" w:rsidRPr="00500586" w:rsidRDefault="00A04EA1" w:rsidP="00276846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scale</w:t>
      </w:r>
      <w:proofErr w:type="gramEnd"/>
      <w:r w:rsidRPr="00500586">
        <w:rPr>
          <w:rFonts w:ascii="Times New Roman" w:eastAsia="Times New Roman" w:hAnsi="Times New Roman" w:cs="Times New Roman"/>
          <w:sz w:val="24"/>
          <w:szCs w:val="24"/>
        </w:rPr>
        <w:t xml:space="preserve"> – Instantly standardizes your data to have a mean of 0 and variance of 1.</w:t>
      </w:r>
    </w:p>
    <w:p w:rsidR="00A04EA1" w:rsidRPr="00500586" w:rsidRDefault="00A04EA1" w:rsidP="00276846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PCA</w:t>
      </w:r>
      <w:r w:rsidRPr="00500586">
        <w:rPr>
          <w:rFonts w:ascii="Times New Roman" w:eastAsia="Times New Roman" w:hAnsi="Times New Roman" w:cs="Times New Roman"/>
          <w:sz w:val="24"/>
          <w:szCs w:val="24"/>
        </w:rPr>
        <w:t xml:space="preserve"> – Reduces the number of variables while keeping the important patterns in your data.</w:t>
      </w:r>
    </w:p>
    <w:p w:rsidR="00A04EA1" w:rsidRPr="00500586" w:rsidRDefault="00A04EA1" w:rsidP="00276846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seaborn</w:t>
      </w:r>
      <w:proofErr w:type="spellEnd"/>
      <w:proofErr w:type="gramEnd"/>
      <w:r w:rsidRPr="00500586">
        <w:rPr>
          <w:rFonts w:ascii="Times New Roman" w:eastAsia="Times New Roman" w:hAnsi="Times New Roman" w:cs="Times New Roman"/>
          <w:sz w:val="24"/>
          <w:szCs w:val="24"/>
        </w:rPr>
        <w:t xml:space="preserve"> – Makes fancier, cleaner-looking graphs with less code than plain </w:t>
      </w:r>
      <w:proofErr w:type="spellStart"/>
      <w:r w:rsidRPr="00500586">
        <w:rPr>
          <w:rFonts w:ascii="Times New Roman" w:eastAsia="Times New Roman" w:hAnsi="Times New Roman" w:cs="Times New Roman"/>
          <w:sz w:val="24"/>
          <w:szCs w:val="24"/>
        </w:rPr>
        <w:t>matplotlib</w:t>
      </w:r>
      <w:proofErr w:type="spellEnd"/>
      <w:r w:rsidRPr="005005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4EA1" w:rsidRPr="00500586" w:rsidRDefault="00A04EA1" w:rsidP="00276846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google.colab.files</w:t>
      </w:r>
      <w:proofErr w:type="spellEnd"/>
      <w:r w:rsidRPr="00500586">
        <w:rPr>
          <w:rFonts w:ascii="Times New Roman" w:eastAsia="Times New Roman" w:hAnsi="Times New Roman" w:cs="Times New Roman"/>
          <w:sz w:val="24"/>
          <w:szCs w:val="24"/>
        </w:rPr>
        <w:t xml:space="preserve"> – Lets you upload and download files when working inside Google </w:t>
      </w:r>
      <w:proofErr w:type="spellStart"/>
      <w:r w:rsidRPr="00500586">
        <w:rPr>
          <w:rFonts w:ascii="Times New Roman" w:eastAsia="Times New Roman" w:hAnsi="Times New Roman" w:cs="Times New Roman"/>
          <w:sz w:val="24"/>
          <w:szCs w:val="24"/>
        </w:rPr>
        <w:t>Colab</w:t>
      </w:r>
      <w:proofErr w:type="spellEnd"/>
      <w:r w:rsidRPr="005005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4EA1" w:rsidRDefault="00A04EA1" w:rsidP="00276846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StandardScaler</w:t>
      </w:r>
      <w:proofErr w:type="spellEnd"/>
      <w:r w:rsidRPr="00500586">
        <w:rPr>
          <w:rFonts w:ascii="Times New Roman" w:eastAsia="Times New Roman" w:hAnsi="Times New Roman" w:cs="Times New Roman"/>
          <w:sz w:val="24"/>
          <w:szCs w:val="24"/>
        </w:rPr>
        <w:t xml:space="preserve"> – Another way to standardize data, but more control across train/test splits.</w:t>
      </w:r>
    </w:p>
    <w:p w:rsidR="00D41C67" w:rsidRDefault="00D41C67" w:rsidP="00D41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1C67" w:rsidRPr="00D41C67" w:rsidRDefault="00D41C67" w:rsidP="00D41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4EA1" w:rsidRPr="00500586" w:rsidRDefault="00A04EA1" w:rsidP="00A04EA1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36471C" w:rsidRPr="00500586" w:rsidRDefault="00AD5DA3" w:rsidP="000A1A9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00586">
        <w:rPr>
          <w:rFonts w:ascii="Times New Roman" w:hAnsi="Times New Roman" w:cs="Times New Roman"/>
          <w:b/>
          <w:sz w:val="24"/>
          <w:szCs w:val="24"/>
        </w:rPr>
        <w:lastRenderedPageBreak/>
        <w:t>Upload file b5</w:t>
      </w:r>
      <w:r w:rsidR="0036471C" w:rsidRPr="00500586">
        <w:rPr>
          <w:rFonts w:ascii="Times New Roman" w:hAnsi="Times New Roman" w:cs="Times New Roman"/>
          <w:b/>
          <w:sz w:val="24"/>
          <w:szCs w:val="24"/>
        </w:rPr>
        <w:t>.csv</w:t>
      </w:r>
    </w:p>
    <w:p w:rsidR="000A1A92" w:rsidRPr="00500586" w:rsidRDefault="000A1A92" w:rsidP="000A1A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A1A92" w:rsidRPr="00500586" w:rsidRDefault="00AD5DA3" w:rsidP="00AD5DA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5005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05894" cy="1321765"/>
            <wp:effectExtent l="19050" t="0" r="8756" b="0"/>
            <wp:docPr id="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53" cy="1321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A92" w:rsidRPr="00500586" w:rsidRDefault="000A1A92" w:rsidP="000A1A92">
      <w:pPr>
        <w:rPr>
          <w:rFonts w:ascii="Times New Roman" w:hAnsi="Times New Roman" w:cs="Times New Roman"/>
          <w:sz w:val="24"/>
          <w:szCs w:val="24"/>
        </w:rPr>
      </w:pPr>
      <w:r w:rsidRPr="00500586">
        <w:rPr>
          <w:rFonts w:ascii="Times New Roman" w:hAnsi="Times New Roman" w:cs="Times New Roman"/>
          <w:sz w:val="24"/>
          <w:szCs w:val="24"/>
        </w:rPr>
        <w:t xml:space="preserve">The above screen shot is used to upload and load a CSV file named </w:t>
      </w:r>
      <w:r w:rsidR="00AD5DA3" w:rsidRPr="00500586">
        <w:rPr>
          <w:rStyle w:val="HTMLCode"/>
          <w:rFonts w:ascii="Times New Roman" w:eastAsiaTheme="minorHAnsi" w:hAnsi="Times New Roman" w:cs="Times New Roman"/>
          <w:b/>
          <w:bCs/>
          <w:sz w:val="24"/>
          <w:szCs w:val="24"/>
        </w:rPr>
        <w:t>b5</w:t>
      </w:r>
      <w:r w:rsidRPr="00500586">
        <w:rPr>
          <w:rStyle w:val="HTMLCode"/>
          <w:rFonts w:ascii="Times New Roman" w:eastAsiaTheme="minorHAnsi" w:hAnsi="Times New Roman" w:cs="Times New Roman"/>
          <w:b/>
          <w:bCs/>
          <w:sz w:val="24"/>
          <w:szCs w:val="24"/>
        </w:rPr>
        <w:t>.csv</w:t>
      </w:r>
      <w:r w:rsidRPr="00500586">
        <w:rPr>
          <w:rFonts w:ascii="Times New Roman" w:hAnsi="Times New Roman" w:cs="Times New Roman"/>
          <w:sz w:val="24"/>
          <w:szCs w:val="24"/>
        </w:rPr>
        <w:t xml:space="preserve"> into a </w:t>
      </w:r>
      <w:r w:rsidRPr="00500586">
        <w:rPr>
          <w:rStyle w:val="HTMLCode"/>
          <w:rFonts w:ascii="Times New Roman" w:eastAsiaTheme="minorHAnsi" w:hAnsi="Times New Roman" w:cs="Times New Roman"/>
          <w:sz w:val="24"/>
          <w:szCs w:val="24"/>
        </w:rPr>
        <w:t>Pandas Data Frame</w:t>
      </w:r>
      <w:r w:rsidRPr="00500586">
        <w:rPr>
          <w:rFonts w:ascii="Times New Roman" w:hAnsi="Times New Roman" w:cs="Times New Roman"/>
          <w:sz w:val="24"/>
          <w:szCs w:val="24"/>
        </w:rPr>
        <w:t xml:space="preserve"> in a </w:t>
      </w:r>
      <w:r w:rsidRPr="00500586">
        <w:rPr>
          <w:rStyle w:val="HTMLCode"/>
          <w:rFonts w:ascii="Times New Roman" w:eastAsiaTheme="minorHAnsi" w:hAnsi="Times New Roman" w:cs="Times New Roman"/>
          <w:sz w:val="24"/>
          <w:szCs w:val="24"/>
        </w:rPr>
        <w:t xml:space="preserve">Google </w:t>
      </w:r>
      <w:proofErr w:type="spellStart"/>
      <w:r w:rsidRPr="00500586">
        <w:rPr>
          <w:rStyle w:val="HTMLCode"/>
          <w:rFonts w:ascii="Times New Roman" w:eastAsiaTheme="minorHAnsi" w:hAnsi="Times New Roman" w:cs="Times New Roman"/>
          <w:sz w:val="24"/>
          <w:szCs w:val="24"/>
        </w:rPr>
        <w:t>Colab</w:t>
      </w:r>
      <w:proofErr w:type="spellEnd"/>
      <w:r w:rsidRPr="00500586">
        <w:rPr>
          <w:rFonts w:ascii="Times New Roman" w:hAnsi="Times New Roman" w:cs="Times New Roman"/>
          <w:sz w:val="24"/>
          <w:szCs w:val="24"/>
        </w:rPr>
        <w:t xml:space="preserve"> environment.</w:t>
      </w:r>
    </w:p>
    <w:p w:rsidR="004A2510" w:rsidRPr="00500586" w:rsidRDefault="004A2510" w:rsidP="000A1A92">
      <w:pPr>
        <w:rPr>
          <w:rFonts w:ascii="Times New Roman" w:hAnsi="Times New Roman" w:cs="Times New Roman"/>
          <w:sz w:val="24"/>
          <w:szCs w:val="24"/>
        </w:rPr>
      </w:pPr>
      <w:r w:rsidRPr="00500586">
        <w:rPr>
          <w:rFonts w:ascii="Times New Roman" w:hAnsi="Times New Roman" w:cs="Times New Roman"/>
          <w:color w:val="0E101A"/>
          <w:sz w:val="24"/>
          <w:szCs w:val="24"/>
        </w:rPr>
        <w:t>When upload is done:</w:t>
      </w:r>
      <w:r w:rsidRPr="00500586">
        <w:rPr>
          <w:rFonts w:ascii="Times New Roman" w:hAnsi="Times New Roman" w:cs="Times New Roman"/>
          <w:color w:val="0E101A"/>
          <w:sz w:val="24"/>
          <w:szCs w:val="24"/>
        </w:rPr>
        <w:br/>
      </w:r>
      <w:r w:rsidR="00957C6A" w:rsidRPr="005005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257134"/>
            <wp:effectExtent l="19050" t="0" r="0" b="0"/>
            <wp:docPr id="1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57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71C" w:rsidRDefault="00957C6A" w:rsidP="003647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347B1">
        <w:rPr>
          <w:rFonts w:ascii="Times New Roman" w:hAnsi="Times New Roman" w:cs="Times New Roman"/>
          <w:b/>
          <w:sz w:val="24"/>
          <w:szCs w:val="24"/>
        </w:rPr>
        <w:t xml:space="preserve">Process </w:t>
      </w:r>
      <w:r w:rsidR="000E7BA6" w:rsidRPr="00E347B1">
        <w:rPr>
          <w:rFonts w:ascii="Times New Roman" w:hAnsi="Times New Roman" w:cs="Times New Roman"/>
          <w:b/>
          <w:sz w:val="24"/>
          <w:szCs w:val="24"/>
        </w:rPr>
        <w:t>PCA</w:t>
      </w:r>
    </w:p>
    <w:p w:rsidR="00171CAF" w:rsidRPr="00E347B1" w:rsidRDefault="00171CAF" w:rsidP="00171CA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C4DFE" w:rsidRPr="00171CAF" w:rsidRDefault="00290EEC" w:rsidP="00E347B1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1CAF">
        <w:rPr>
          <w:rFonts w:ascii="Times New Roman" w:eastAsia="Times New Roman" w:hAnsi="Times New Roman" w:cs="Times New Roman"/>
          <w:b/>
          <w:sz w:val="24"/>
          <w:szCs w:val="24"/>
        </w:rPr>
        <w:t>Step 1</w:t>
      </w:r>
    </w:p>
    <w:p w:rsidR="008B1C91" w:rsidRPr="00500586" w:rsidRDefault="008B1C91" w:rsidP="008B1C91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504E34" w:rsidRPr="00500586" w:rsidRDefault="00504E34" w:rsidP="00504E34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005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82769" cy="991791"/>
            <wp:effectExtent l="19050" t="0" r="3431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279" cy="991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EEC" w:rsidRPr="00500586" w:rsidRDefault="00290EEC" w:rsidP="00290EEC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scaler</w:t>
      </w:r>
      <w:proofErr w:type="spellEnd"/>
      <w:proofErr w:type="gram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</w:t>
      </w:r>
      <w:proofErr w:type="spell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StandardScaler</w:t>
      </w:r>
      <w:proofErr w:type="spell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()</w:t>
      </w:r>
      <w:r w:rsidRPr="00500586">
        <w:rPr>
          <w:rFonts w:ascii="Times New Roman" w:eastAsia="Times New Roman" w:hAnsi="Times New Roman" w:cs="Times New Roman"/>
          <w:sz w:val="24"/>
          <w:szCs w:val="24"/>
        </w:rPr>
        <w:t xml:space="preserve">  Creates a </w:t>
      </w:r>
      <w:proofErr w:type="spellStart"/>
      <w:r w:rsidRPr="00500586">
        <w:rPr>
          <w:rFonts w:ascii="Times New Roman" w:eastAsia="Times New Roman" w:hAnsi="Times New Roman" w:cs="Times New Roman"/>
          <w:sz w:val="24"/>
          <w:szCs w:val="24"/>
        </w:rPr>
        <w:t>scaler</w:t>
      </w:r>
      <w:proofErr w:type="spellEnd"/>
      <w:r w:rsidRPr="00500586">
        <w:rPr>
          <w:rFonts w:ascii="Times New Roman" w:eastAsia="Times New Roman" w:hAnsi="Times New Roman" w:cs="Times New Roman"/>
          <w:sz w:val="24"/>
          <w:szCs w:val="24"/>
        </w:rPr>
        <w:t xml:space="preserve"> object to standardize features (zero mean, unit variance).</w:t>
      </w:r>
    </w:p>
    <w:p w:rsidR="00290EEC" w:rsidRDefault="00290EEC" w:rsidP="001F43E3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df_scaled</w:t>
      </w:r>
      <w:proofErr w:type="spell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</w:t>
      </w:r>
      <w:proofErr w:type="spell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scaler.fit_</w:t>
      </w:r>
      <w:proofErr w:type="gram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transform</w:t>
      </w:r>
      <w:proofErr w:type="spell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proofErr w:type="gram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df</w:t>
      </w:r>
      <w:proofErr w:type="spell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500586">
        <w:rPr>
          <w:rFonts w:ascii="Times New Roman" w:eastAsia="Times New Roman" w:hAnsi="Times New Roman" w:cs="Times New Roman"/>
          <w:sz w:val="24"/>
          <w:szCs w:val="24"/>
        </w:rPr>
        <w:t xml:space="preserve">  Fits the </w:t>
      </w:r>
      <w:proofErr w:type="spellStart"/>
      <w:r w:rsidRPr="00500586">
        <w:rPr>
          <w:rFonts w:ascii="Times New Roman" w:eastAsia="Times New Roman" w:hAnsi="Times New Roman" w:cs="Times New Roman"/>
          <w:sz w:val="24"/>
          <w:szCs w:val="24"/>
        </w:rPr>
        <w:t>scaler</w:t>
      </w:r>
      <w:proofErr w:type="spellEnd"/>
      <w:r w:rsidRPr="00500586">
        <w:rPr>
          <w:rFonts w:ascii="Times New Roman" w:eastAsia="Times New Roman" w:hAnsi="Times New Roman" w:cs="Times New Roman"/>
          <w:sz w:val="24"/>
          <w:szCs w:val="24"/>
        </w:rPr>
        <w:t xml:space="preserve"> to the dataset and transforms the data into a standardized form.</w:t>
      </w:r>
    </w:p>
    <w:p w:rsidR="00D41C67" w:rsidRPr="00D41C67" w:rsidRDefault="00D41C67" w:rsidP="00D41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EEC" w:rsidRPr="00500586" w:rsidRDefault="00290EEC" w:rsidP="00E347B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EEC" w:rsidRPr="00171CAF" w:rsidRDefault="00290EEC" w:rsidP="00E347B1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1CA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Step 2</w:t>
      </w:r>
    </w:p>
    <w:p w:rsidR="008B1C91" w:rsidRPr="00171CAF" w:rsidRDefault="008B1C91" w:rsidP="008B1C91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E34" w:rsidRPr="00500586" w:rsidRDefault="00504E34" w:rsidP="00504E34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005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24756" cy="887699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633" cy="887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EEC" w:rsidRPr="00500586" w:rsidRDefault="00290EEC" w:rsidP="00290EEC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290EEC" w:rsidRPr="00500586" w:rsidRDefault="00290EEC" w:rsidP="00290EEC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0586">
        <w:rPr>
          <w:rStyle w:val="HTMLCode"/>
          <w:rFonts w:ascii="Times New Roman" w:eastAsiaTheme="minorHAnsi" w:hAnsi="Times New Roman" w:cs="Times New Roman"/>
          <w:b/>
          <w:bCs/>
          <w:sz w:val="24"/>
          <w:szCs w:val="24"/>
        </w:rPr>
        <w:t>cov_matrix</w:t>
      </w:r>
      <w:proofErr w:type="spellEnd"/>
      <w:r w:rsidRPr="00500586">
        <w:rPr>
          <w:rStyle w:val="HTMLCode"/>
          <w:rFonts w:ascii="Times New Roman" w:eastAsiaTheme="minorHAnsi" w:hAnsi="Times New Roman" w:cs="Times New Roman"/>
          <w:b/>
          <w:bCs/>
          <w:sz w:val="24"/>
          <w:szCs w:val="24"/>
        </w:rPr>
        <w:t xml:space="preserve"> = </w:t>
      </w:r>
      <w:proofErr w:type="gramStart"/>
      <w:r w:rsidRPr="00500586">
        <w:rPr>
          <w:rStyle w:val="HTMLCode"/>
          <w:rFonts w:ascii="Times New Roman" w:eastAsiaTheme="minorHAnsi" w:hAnsi="Times New Roman" w:cs="Times New Roman"/>
          <w:b/>
          <w:bCs/>
          <w:sz w:val="24"/>
          <w:szCs w:val="24"/>
        </w:rPr>
        <w:t>np.cov(</w:t>
      </w:r>
      <w:proofErr w:type="spellStart"/>
      <w:proofErr w:type="gramEnd"/>
      <w:r w:rsidRPr="00500586">
        <w:rPr>
          <w:rStyle w:val="HTMLCode"/>
          <w:rFonts w:ascii="Times New Roman" w:eastAsiaTheme="minorHAnsi" w:hAnsi="Times New Roman" w:cs="Times New Roman"/>
          <w:b/>
          <w:bCs/>
          <w:sz w:val="24"/>
          <w:szCs w:val="24"/>
        </w:rPr>
        <w:t>df_scaled.T</w:t>
      </w:r>
      <w:proofErr w:type="spellEnd"/>
      <w:r w:rsidRPr="00500586">
        <w:rPr>
          <w:rStyle w:val="HTMLCode"/>
          <w:rFonts w:ascii="Times New Roman" w:eastAsiaTheme="minorHAnsi" w:hAnsi="Times New Roman" w:cs="Times New Roman"/>
          <w:b/>
          <w:bCs/>
          <w:sz w:val="24"/>
          <w:szCs w:val="24"/>
        </w:rPr>
        <w:t>)</w:t>
      </w:r>
      <w:r w:rsidRPr="00500586">
        <w:rPr>
          <w:rFonts w:ascii="Times New Roman" w:hAnsi="Times New Roman" w:cs="Times New Roman"/>
          <w:sz w:val="24"/>
          <w:szCs w:val="24"/>
        </w:rPr>
        <w:t xml:space="preserve">  Calculates the covariance matrix by transposing the standardized data so features are treated as variables.</w:t>
      </w:r>
    </w:p>
    <w:p w:rsidR="00290EEC" w:rsidRDefault="00290EEC" w:rsidP="00290EEC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290EEC" w:rsidRPr="00171CAF" w:rsidRDefault="00290EEC" w:rsidP="00E347B1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1CAF">
        <w:rPr>
          <w:rFonts w:ascii="Times New Roman" w:eastAsia="Times New Roman" w:hAnsi="Times New Roman" w:cs="Times New Roman"/>
          <w:b/>
          <w:sz w:val="24"/>
          <w:szCs w:val="24"/>
        </w:rPr>
        <w:t>Step 3</w:t>
      </w:r>
    </w:p>
    <w:p w:rsidR="008B1C91" w:rsidRPr="00500586" w:rsidRDefault="008B1C91" w:rsidP="008B1C91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504E34" w:rsidRPr="00500586" w:rsidRDefault="00504E34" w:rsidP="001C2865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005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42401" cy="642438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57" cy="642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EEC" w:rsidRPr="00500586" w:rsidRDefault="00290EEC" w:rsidP="00290EEC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00586">
        <w:rPr>
          <w:rStyle w:val="HTMLCode"/>
          <w:rFonts w:ascii="Times New Roman" w:eastAsiaTheme="minorHAnsi" w:hAnsi="Times New Roman" w:cs="Times New Roman"/>
          <w:b/>
          <w:bCs/>
          <w:sz w:val="24"/>
          <w:szCs w:val="24"/>
        </w:rPr>
        <w:t>eigenvalues</w:t>
      </w:r>
      <w:proofErr w:type="spellEnd"/>
      <w:proofErr w:type="gramEnd"/>
      <w:r w:rsidRPr="00500586">
        <w:rPr>
          <w:rStyle w:val="HTMLCode"/>
          <w:rFonts w:ascii="Times New Roman" w:eastAsiaTheme="minorHAnsi" w:hAnsi="Times New Roman" w:cs="Times New Roman"/>
          <w:b/>
          <w:bCs/>
          <w:sz w:val="24"/>
          <w:szCs w:val="24"/>
        </w:rPr>
        <w:t xml:space="preserve">, eigenvectors = </w:t>
      </w:r>
      <w:proofErr w:type="spellStart"/>
      <w:r w:rsidRPr="00500586">
        <w:rPr>
          <w:rStyle w:val="HTMLCode"/>
          <w:rFonts w:ascii="Times New Roman" w:eastAsiaTheme="minorHAnsi" w:hAnsi="Times New Roman" w:cs="Times New Roman"/>
          <w:b/>
          <w:bCs/>
          <w:sz w:val="24"/>
          <w:szCs w:val="24"/>
        </w:rPr>
        <w:t>np.linalg.eigh</w:t>
      </w:r>
      <w:proofErr w:type="spellEnd"/>
      <w:r w:rsidRPr="00500586">
        <w:rPr>
          <w:rStyle w:val="HTMLCode"/>
          <w:rFonts w:ascii="Times New Roman" w:eastAsiaTheme="minorHAnsi" w:hAnsi="Times New Roman" w:cs="Times New Roman"/>
          <w:b/>
          <w:bCs/>
          <w:sz w:val="24"/>
          <w:szCs w:val="24"/>
        </w:rPr>
        <w:t>(</w:t>
      </w:r>
      <w:proofErr w:type="spellStart"/>
      <w:r w:rsidRPr="00500586">
        <w:rPr>
          <w:rStyle w:val="HTMLCode"/>
          <w:rFonts w:ascii="Times New Roman" w:eastAsiaTheme="minorHAnsi" w:hAnsi="Times New Roman" w:cs="Times New Roman"/>
          <w:b/>
          <w:bCs/>
          <w:sz w:val="24"/>
          <w:szCs w:val="24"/>
        </w:rPr>
        <w:t>cov_matrix</w:t>
      </w:r>
      <w:proofErr w:type="spellEnd"/>
      <w:r w:rsidRPr="00500586">
        <w:rPr>
          <w:rStyle w:val="HTMLCode"/>
          <w:rFonts w:ascii="Times New Roman" w:eastAsiaTheme="minorHAnsi" w:hAnsi="Times New Roman" w:cs="Times New Roman"/>
          <w:b/>
          <w:bCs/>
          <w:sz w:val="24"/>
          <w:szCs w:val="24"/>
        </w:rPr>
        <w:t>)</w:t>
      </w:r>
      <w:r w:rsidRPr="00500586">
        <w:rPr>
          <w:rFonts w:ascii="Times New Roman" w:hAnsi="Times New Roman" w:cs="Times New Roman"/>
          <w:sz w:val="24"/>
          <w:szCs w:val="24"/>
        </w:rPr>
        <w:t xml:space="preserve">  Computes the </w:t>
      </w:r>
      <w:proofErr w:type="spellStart"/>
      <w:r w:rsidRPr="00500586">
        <w:rPr>
          <w:rFonts w:ascii="Times New Roman" w:hAnsi="Times New Roman" w:cs="Times New Roman"/>
          <w:sz w:val="24"/>
          <w:szCs w:val="24"/>
        </w:rPr>
        <w:t>eigenvalues</w:t>
      </w:r>
      <w:proofErr w:type="spellEnd"/>
      <w:r w:rsidRPr="00500586">
        <w:rPr>
          <w:rFonts w:ascii="Times New Roman" w:hAnsi="Times New Roman" w:cs="Times New Roman"/>
          <w:sz w:val="24"/>
          <w:szCs w:val="24"/>
        </w:rPr>
        <w:t xml:space="preserve"> and eigenvectors of the covariance matrix to find directions and magnitudes of variance.</w:t>
      </w:r>
    </w:p>
    <w:p w:rsidR="00290EEC" w:rsidRPr="00500586" w:rsidRDefault="00290EEC" w:rsidP="00290EEC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290EEC" w:rsidRPr="00171CAF" w:rsidRDefault="00290EEC" w:rsidP="00E347B1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1CAF">
        <w:rPr>
          <w:rFonts w:ascii="Times New Roman" w:eastAsia="Times New Roman" w:hAnsi="Times New Roman" w:cs="Times New Roman"/>
          <w:b/>
          <w:sz w:val="24"/>
          <w:szCs w:val="24"/>
        </w:rPr>
        <w:t>Step 4</w:t>
      </w:r>
    </w:p>
    <w:p w:rsidR="008B1C91" w:rsidRPr="00500586" w:rsidRDefault="008B1C91" w:rsidP="008B1C91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086EF4" w:rsidRPr="00500586" w:rsidRDefault="00086EF4" w:rsidP="00086EF4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005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175949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75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EEC" w:rsidRPr="00290EEC" w:rsidRDefault="00290EEC" w:rsidP="00290EE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sorted_indices</w:t>
      </w:r>
      <w:proofErr w:type="spell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</w:t>
      </w:r>
      <w:proofErr w:type="spellStart"/>
      <w:proofErr w:type="gram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np.argsort</w:t>
      </w:r>
      <w:proofErr w:type="spell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proofErr w:type="gram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eigenvalues</w:t>
      </w:r>
      <w:proofErr w:type="spell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)[::-1]</w:t>
      </w:r>
      <w:r w:rsidRPr="00290EEC">
        <w:rPr>
          <w:rFonts w:ascii="Times New Roman" w:eastAsia="Times New Roman" w:hAnsi="Times New Roman" w:cs="Times New Roman"/>
          <w:sz w:val="24"/>
          <w:szCs w:val="24"/>
        </w:rPr>
        <w:t xml:space="preserve">  Finds indices that sort </w:t>
      </w:r>
      <w:proofErr w:type="spellStart"/>
      <w:r w:rsidRPr="00290EEC">
        <w:rPr>
          <w:rFonts w:ascii="Times New Roman" w:eastAsia="Times New Roman" w:hAnsi="Times New Roman" w:cs="Times New Roman"/>
          <w:sz w:val="24"/>
          <w:szCs w:val="24"/>
        </w:rPr>
        <w:t>eigenvalues</w:t>
      </w:r>
      <w:proofErr w:type="spellEnd"/>
      <w:r w:rsidRPr="00290EEC">
        <w:rPr>
          <w:rFonts w:ascii="Times New Roman" w:eastAsia="Times New Roman" w:hAnsi="Times New Roman" w:cs="Times New Roman"/>
          <w:sz w:val="24"/>
          <w:szCs w:val="24"/>
        </w:rPr>
        <w:t xml:space="preserve"> from largest to smallest.</w:t>
      </w:r>
    </w:p>
    <w:p w:rsidR="00290EEC" w:rsidRPr="00290EEC" w:rsidRDefault="00290EEC" w:rsidP="00290EE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eigenvalues_sorted</w:t>
      </w:r>
      <w:proofErr w:type="spell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</w:t>
      </w:r>
      <w:proofErr w:type="spellStart"/>
      <w:proofErr w:type="gram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eigenvalues</w:t>
      </w:r>
      <w:proofErr w:type="spell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proofErr w:type="spellStart"/>
      <w:proofErr w:type="gram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sorted_indices</w:t>
      </w:r>
      <w:proofErr w:type="spell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  <w:r w:rsidRPr="00290EEC">
        <w:rPr>
          <w:rFonts w:ascii="Times New Roman" w:eastAsia="Times New Roman" w:hAnsi="Times New Roman" w:cs="Times New Roman"/>
          <w:sz w:val="24"/>
          <w:szCs w:val="24"/>
        </w:rPr>
        <w:t xml:space="preserve">  Reorders </w:t>
      </w:r>
      <w:proofErr w:type="spellStart"/>
      <w:r w:rsidRPr="00290EEC">
        <w:rPr>
          <w:rFonts w:ascii="Times New Roman" w:eastAsia="Times New Roman" w:hAnsi="Times New Roman" w:cs="Times New Roman"/>
          <w:sz w:val="24"/>
          <w:szCs w:val="24"/>
        </w:rPr>
        <w:t>eigenvalues</w:t>
      </w:r>
      <w:proofErr w:type="spellEnd"/>
      <w:r w:rsidRPr="00290EEC">
        <w:rPr>
          <w:rFonts w:ascii="Times New Roman" w:eastAsia="Times New Roman" w:hAnsi="Times New Roman" w:cs="Times New Roman"/>
          <w:sz w:val="24"/>
          <w:szCs w:val="24"/>
        </w:rPr>
        <w:t xml:space="preserve"> in descending order.</w:t>
      </w:r>
    </w:p>
    <w:p w:rsidR="00290EEC" w:rsidRPr="00500586" w:rsidRDefault="00290EEC" w:rsidP="00290EEC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290EEC" w:rsidRDefault="00290EEC" w:rsidP="00E347B1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CAF">
        <w:rPr>
          <w:rFonts w:ascii="Times New Roman" w:eastAsia="Times New Roman" w:hAnsi="Times New Roman" w:cs="Times New Roman"/>
          <w:b/>
          <w:sz w:val="24"/>
          <w:szCs w:val="24"/>
        </w:rPr>
        <w:t xml:space="preserve">Step </w:t>
      </w:r>
      <w:r w:rsidRPr="00500586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8B1C91" w:rsidRDefault="008B1C91" w:rsidP="008B1C91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086EF4" w:rsidRPr="00500586" w:rsidRDefault="00086EF4" w:rsidP="00086EF4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005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148866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8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EEC" w:rsidRPr="00500586" w:rsidRDefault="00290EEC" w:rsidP="00290EEC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290EEC" w:rsidRPr="00500586" w:rsidRDefault="00290EEC" w:rsidP="00290EEC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k2 = </w:t>
      </w:r>
      <w:proofErr w:type="gram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500586">
        <w:rPr>
          <w:rFonts w:ascii="Times New Roman" w:eastAsia="Times New Roman" w:hAnsi="Times New Roman" w:cs="Times New Roman"/>
          <w:sz w:val="24"/>
          <w:szCs w:val="24"/>
        </w:rPr>
        <w:t xml:space="preserve">  Sets</w:t>
      </w:r>
      <w:proofErr w:type="gramEnd"/>
      <w:r w:rsidRPr="00500586">
        <w:rPr>
          <w:rFonts w:ascii="Times New Roman" w:eastAsia="Times New Roman" w:hAnsi="Times New Roman" w:cs="Times New Roman"/>
          <w:sz w:val="24"/>
          <w:szCs w:val="24"/>
        </w:rPr>
        <w:t xml:space="preserve"> the number of principal components to keep at 2 for 2D projection.</w:t>
      </w:r>
    </w:p>
    <w:p w:rsidR="00290EEC" w:rsidRPr="00500586" w:rsidRDefault="00290EEC" w:rsidP="00290EEC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top_k2_eigenvectors</w:t>
      </w:r>
      <w:proofErr w:type="gram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</w:t>
      </w:r>
      <w:proofErr w:type="spell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eigenvectors_sorted</w:t>
      </w:r>
      <w:proofErr w:type="spell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[:, :k2]</w:t>
      </w:r>
      <w:r w:rsidRPr="00500586">
        <w:rPr>
          <w:rFonts w:ascii="Times New Roman" w:eastAsia="Times New Roman" w:hAnsi="Times New Roman" w:cs="Times New Roman"/>
          <w:sz w:val="24"/>
          <w:szCs w:val="24"/>
        </w:rPr>
        <w:t xml:space="preserve">  Selects the first two sorted eigenvectors.</w:t>
      </w:r>
    </w:p>
    <w:p w:rsidR="00290EEC" w:rsidRPr="00500586" w:rsidRDefault="00290EEC" w:rsidP="00290EEC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df_pca_2d = df_</w:t>
      </w:r>
      <w:proofErr w:type="gram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scaled.dot(</w:t>
      </w:r>
      <w:proofErr w:type="gram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top_k2_eigenvectors)</w:t>
      </w:r>
      <w:r w:rsidRPr="00500586">
        <w:rPr>
          <w:rFonts w:ascii="Times New Roman" w:eastAsia="Times New Roman" w:hAnsi="Times New Roman" w:cs="Times New Roman"/>
          <w:sz w:val="24"/>
          <w:szCs w:val="24"/>
        </w:rPr>
        <w:t xml:space="preserve">  Projects the standardized data onto the 2D principal component space.</w:t>
      </w:r>
    </w:p>
    <w:p w:rsidR="00290EEC" w:rsidRPr="00500586" w:rsidRDefault="00290EEC" w:rsidP="00290EEC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df_pca_2d = </w:t>
      </w:r>
      <w:proofErr w:type="spellStart"/>
      <w:proofErr w:type="gram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pd.DataFrame</w:t>
      </w:r>
      <w:proofErr w:type="spell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df_pca_2d, columns=[</w:t>
      </w:r>
      <w:proofErr w:type="spell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f'PC</w:t>
      </w:r>
      <w:proofErr w:type="spell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{i+1}' for </w:t>
      </w:r>
      <w:proofErr w:type="spell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range(k2)])</w:t>
      </w:r>
      <w:r w:rsidRPr="00500586">
        <w:rPr>
          <w:rFonts w:ascii="Times New Roman" w:eastAsia="Times New Roman" w:hAnsi="Times New Roman" w:cs="Times New Roman"/>
          <w:sz w:val="24"/>
          <w:szCs w:val="24"/>
        </w:rPr>
        <w:t xml:space="preserve">  Converts the projected data into a labeled </w:t>
      </w:r>
      <w:proofErr w:type="spellStart"/>
      <w:r w:rsidRPr="00500586">
        <w:rPr>
          <w:rFonts w:ascii="Times New Roman" w:eastAsia="Times New Roman" w:hAnsi="Times New Roman" w:cs="Times New Roman"/>
          <w:sz w:val="24"/>
          <w:szCs w:val="24"/>
        </w:rPr>
        <w:t>DataFrame</w:t>
      </w:r>
      <w:proofErr w:type="spellEnd"/>
      <w:r w:rsidRPr="00500586">
        <w:rPr>
          <w:rFonts w:ascii="Times New Roman" w:eastAsia="Times New Roman" w:hAnsi="Times New Roman" w:cs="Times New Roman"/>
          <w:sz w:val="24"/>
          <w:szCs w:val="24"/>
        </w:rPr>
        <w:t xml:space="preserve"> with PC1 and PC2.</w:t>
      </w:r>
    </w:p>
    <w:p w:rsidR="00290EEC" w:rsidRDefault="00290EEC" w:rsidP="00290EEC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E347B1" w:rsidRDefault="00E347B1" w:rsidP="00290EEC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290EEC" w:rsidRPr="00171CAF" w:rsidRDefault="00290EEC" w:rsidP="00E347B1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1CAF">
        <w:rPr>
          <w:rFonts w:ascii="Times New Roman" w:eastAsia="Times New Roman" w:hAnsi="Times New Roman" w:cs="Times New Roman"/>
          <w:b/>
          <w:sz w:val="24"/>
          <w:szCs w:val="24"/>
        </w:rPr>
        <w:t>Step 6</w:t>
      </w:r>
      <w:r w:rsidR="00171CAF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1C2865" w:rsidRPr="00500586" w:rsidRDefault="001C2865" w:rsidP="001C2865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005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37882" cy="1891145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308" cy="189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29E" w:rsidRPr="00500586" w:rsidRDefault="0012629E" w:rsidP="0012629E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90EEC" w:rsidRPr="00500586" w:rsidRDefault="00290EEC" w:rsidP="00290EEC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plt.figure</w:t>
      </w:r>
      <w:proofErr w:type="spell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proofErr w:type="gram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figsize</w:t>
      </w:r>
      <w:proofErr w:type="spell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=(8, 6))</w:t>
      </w:r>
      <w:r w:rsidRPr="00500586">
        <w:rPr>
          <w:rFonts w:ascii="Times New Roman" w:eastAsia="Times New Roman" w:hAnsi="Times New Roman" w:cs="Times New Roman"/>
          <w:sz w:val="24"/>
          <w:szCs w:val="24"/>
        </w:rPr>
        <w:t xml:space="preserve">  Creates a new figure with specified size.</w:t>
      </w:r>
    </w:p>
    <w:p w:rsidR="00290EEC" w:rsidRPr="00500586" w:rsidRDefault="00290EEC" w:rsidP="00290EEC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plt.scatter</w:t>
      </w:r>
      <w:proofErr w:type="spell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df_pca_2d['PC1'], df_pca_2d['PC2'], alpha=0.5, s=10)</w:t>
      </w:r>
      <w:r w:rsidRPr="00500586">
        <w:rPr>
          <w:rFonts w:ascii="Times New Roman" w:eastAsia="Times New Roman" w:hAnsi="Times New Roman" w:cs="Times New Roman"/>
          <w:sz w:val="24"/>
          <w:szCs w:val="24"/>
        </w:rPr>
        <w:t xml:space="preserve">  Plots the 2D PCA result as a scatter plot.</w:t>
      </w:r>
    </w:p>
    <w:p w:rsidR="00290EEC" w:rsidRPr="00500586" w:rsidRDefault="00290EEC" w:rsidP="00290EEC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plt.xlabel</w:t>
      </w:r>
      <w:proofErr w:type="spell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'Principal Component 1')</w:t>
      </w:r>
      <w:r w:rsidRPr="00500586">
        <w:rPr>
          <w:rFonts w:ascii="Times New Roman" w:eastAsia="Times New Roman" w:hAnsi="Times New Roman" w:cs="Times New Roman"/>
          <w:sz w:val="24"/>
          <w:szCs w:val="24"/>
        </w:rPr>
        <w:t xml:space="preserve">  Labels the x-axis.</w:t>
      </w:r>
    </w:p>
    <w:p w:rsidR="00290EEC" w:rsidRPr="00500586" w:rsidRDefault="00290EEC" w:rsidP="00290EEC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plt.ylabel</w:t>
      </w:r>
      <w:proofErr w:type="spell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'Principal Component 2')</w:t>
      </w:r>
      <w:r w:rsidRPr="00500586">
        <w:rPr>
          <w:rFonts w:ascii="Times New Roman" w:eastAsia="Times New Roman" w:hAnsi="Times New Roman" w:cs="Times New Roman"/>
          <w:sz w:val="24"/>
          <w:szCs w:val="24"/>
        </w:rPr>
        <w:t xml:space="preserve">  Labels the y-axis.</w:t>
      </w:r>
    </w:p>
    <w:p w:rsidR="00290EEC" w:rsidRPr="00500586" w:rsidRDefault="00290EEC" w:rsidP="00290EEC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plt.title</w:t>
      </w:r>
      <w:proofErr w:type="spell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'PCA Projection (2D)')</w:t>
      </w:r>
      <w:r w:rsidRPr="00500586">
        <w:rPr>
          <w:rFonts w:ascii="Times New Roman" w:eastAsia="Times New Roman" w:hAnsi="Times New Roman" w:cs="Times New Roman"/>
          <w:sz w:val="24"/>
          <w:szCs w:val="24"/>
        </w:rPr>
        <w:t xml:space="preserve">  Adds a title to the plot.</w:t>
      </w:r>
    </w:p>
    <w:p w:rsidR="00290EEC" w:rsidRPr="00500586" w:rsidRDefault="00290EEC" w:rsidP="00290EEC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plt.grid</w:t>
      </w:r>
      <w:proofErr w:type="spell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True)</w:t>
      </w:r>
      <w:r w:rsidRPr="00500586">
        <w:rPr>
          <w:rFonts w:ascii="Times New Roman" w:eastAsia="Times New Roman" w:hAnsi="Times New Roman" w:cs="Times New Roman"/>
          <w:sz w:val="24"/>
          <w:szCs w:val="24"/>
        </w:rPr>
        <w:t xml:space="preserve">  Enables grid lines for better readability.</w:t>
      </w:r>
    </w:p>
    <w:p w:rsidR="0012629E" w:rsidRPr="00500586" w:rsidRDefault="0012629E" w:rsidP="0012629E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629E" w:rsidRPr="00500586" w:rsidRDefault="0012629E" w:rsidP="0012629E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00586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107132" cy="3678382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143" cy="3682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EEC" w:rsidRPr="00500586" w:rsidRDefault="00290EEC" w:rsidP="00290EEC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290EEC" w:rsidRPr="00DA1AD3" w:rsidRDefault="00290EEC" w:rsidP="00E347B1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AD3">
        <w:rPr>
          <w:rFonts w:ascii="Times New Roman" w:eastAsia="Times New Roman" w:hAnsi="Times New Roman" w:cs="Times New Roman"/>
          <w:b/>
          <w:sz w:val="24"/>
          <w:szCs w:val="24"/>
        </w:rPr>
        <w:t>Step 7</w:t>
      </w:r>
      <w:r w:rsidR="00DA1AD3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1C2865" w:rsidRDefault="001C2865" w:rsidP="001C2865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005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037813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37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C91" w:rsidRPr="00500586" w:rsidRDefault="008B1C91" w:rsidP="001C2865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90EEC" w:rsidRPr="00500586" w:rsidRDefault="00290EEC" w:rsidP="00290EEC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k3 = </w:t>
      </w:r>
      <w:proofErr w:type="gram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500586">
        <w:rPr>
          <w:rFonts w:ascii="Times New Roman" w:eastAsia="Times New Roman" w:hAnsi="Times New Roman" w:cs="Times New Roman"/>
          <w:sz w:val="24"/>
          <w:szCs w:val="24"/>
        </w:rPr>
        <w:t xml:space="preserve">  Sets</w:t>
      </w:r>
      <w:proofErr w:type="gramEnd"/>
      <w:r w:rsidRPr="00500586">
        <w:rPr>
          <w:rFonts w:ascii="Times New Roman" w:eastAsia="Times New Roman" w:hAnsi="Times New Roman" w:cs="Times New Roman"/>
          <w:sz w:val="24"/>
          <w:szCs w:val="24"/>
        </w:rPr>
        <w:t xml:space="preserve"> the number of principal components to 3 for 3D projection.</w:t>
      </w:r>
    </w:p>
    <w:p w:rsidR="00290EEC" w:rsidRPr="00500586" w:rsidRDefault="00290EEC" w:rsidP="00290EEC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top_k3_eigenvectors</w:t>
      </w:r>
      <w:proofErr w:type="gram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</w:t>
      </w:r>
      <w:proofErr w:type="spell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eigenvectors_sorted</w:t>
      </w:r>
      <w:proofErr w:type="spell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[:, :k3]</w:t>
      </w:r>
      <w:r w:rsidRPr="00500586">
        <w:rPr>
          <w:rFonts w:ascii="Times New Roman" w:eastAsia="Times New Roman" w:hAnsi="Times New Roman" w:cs="Times New Roman"/>
          <w:sz w:val="24"/>
          <w:szCs w:val="24"/>
        </w:rPr>
        <w:t xml:space="preserve">  Selects the first three sorted eigenvectors.</w:t>
      </w:r>
    </w:p>
    <w:p w:rsidR="00290EEC" w:rsidRPr="00500586" w:rsidRDefault="00290EEC" w:rsidP="00290EEC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df_pca_3d = df_</w:t>
      </w:r>
      <w:proofErr w:type="gram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scaled.dot(</w:t>
      </w:r>
      <w:proofErr w:type="gram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top_k3_eigenvectors)</w:t>
      </w:r>
      <w:r w:rsidRPr="00500586">
        <w:rPr>
          <w:rFonts w:ascii="Times New Roman" w:eastAsia="Times New Roman" w:hAnsi="Times New Roman" w:cs="Times New Roman"/>
          <w:sz w:val="24"/>
          <w:szCs w:val="24"/>
        </w:rPr>
        <w:t xml:space="preserve">  Projects the standardized data onto the 3D principal component space.</w:t>
      </w:r>
    </w:p>
    <w:p w:rsidR="00290EEC" w:rsidRPr="00500586" w:rsidRDefault="00290EEC" w:rsidP="00290EEC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df_pca_3d = </w:t>
      </w:r>
      <w:proofErr w:type="spellStart"/>
      <w:proofErr w:type="gram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pd.DataFrame</w:t>
      </w:r>
      <w:proofErr w:type="spell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df_pca_3d, columns=[</w:t>
      </w:r>
      <w:proofErr w:type="spell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f'PC</w:t>
      </w:r>
      <w:proofErr w:type="spell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{i+1}' for </w:t>
      </w:r>
      <w:proofErr w:type="spell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range(k3)])</w:t>
      </w:r>
      <w:r w:rsidRPr="00500586">
        <w:rPr>
          <w:rFonts w:ascii="Times New Roman" w:eastAsia="Times New Roman" w:hAnsi="Times New Roman" w:cs="Times New Roman"/>
          <w:sz w:val="24"/>
          <w:szCs w:val="24"/>
        </w:rPr>
        <w:t xml:space="preserve">  Converts the projected data into a labeled </w:t>
      </w:r>
      <w:proofErr w:type="spellStart"/>
      <w:r w:rsidRPr="00500586">
        <w:rPr>
          <w:rFonts w:ascii="Times New Roman" w:eastAsia="Times New Roman" w:hAnsi="Times New Roman" w:cs="Times New Roman"/>
          <w:sz w:val="24"/>
          <w:szCs w:val="24"/>
        </w:rPr>
        <w:t>DataFrame</w:t>
      </w:r>
      <w:proofErr w:type="spellEnd"/>
      <w:r w:rsidRPr="00500586">
        <w:rPr>
          <w:rFonts w:ascii="Times New Roman" w:eastAsia="Times New Roman" w:hAnsi="Times New Roman" w:cs="Times New Roman"/>
          <w:sz w:val="24"/>
          <w:szCs w:val="24"/>
        </w:rPr>
        <w:t xml:space="preserve"> with PC1, PC2, and PC3.</w:t>
      </w:r>
    </w:p>
    <w:p w:rsidR="00290EEC" w:rsidRDefault="00290EEC" w:rsidP="00290EEC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A210ED" w:rsidRDefault="00A210ED" w:rsidP="00290EEC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A210ED" w:rsidRDefault="00A210ED" w:rsidP="00290EEC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A210ED" w:rsidRDefault="00A210ED" w:rsidP="00290EEC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A210ED" w:rsidRDefault="00A210ED" w:rsidP="00290EEC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A210ED" w:rsidRPr="00500586" w:rsidRDefault="00A210ED" w:rsidP="00290EEC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290EEC" w:rsidRPr="00500586" w:rsidRDefault="00290EEC" w:rsidP="00E347B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3BA" w:rsidRPr="001F08DC" w:rsidRDefault="004813BA" w:rsidP="00E347B1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08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Step 8</w:t>
      </w:r>
    </w:p>
    <w:p w:rsidR="00E347B1" w:rsidRPr="00500586" w:rsidRDefault="00E347B1" w:rsidP="00E347B1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412012" w:rsidRPr="00500586" w:rsidRDefault="001C2865" w:rsidP="001C2865">
      <w:pPr>
        <w:pStyle w:val="ListParagraph"/>
        <w:spacing w:before="100" w:beforeAutospacing="1" w:after="100" w:afterAutospacing="1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5005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173313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73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012" w:rsidRPr="00500586" w:rsidRDefault="00412012" w:rsidP="00412012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813BA" w:rsidRPr="00500586" w:rsidRDefault="004813BA" w:rsidP="004813BA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from</w:t>
      </w:r>
      <w:proofErr w:type="gram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mpl_toolkits.mplot3d import Axes3D</w:t>
      </w:r>
      <w:r w:rsidRPr="00500586">
        <w:rPr>
          <w:rFonts w:ascii="Times New Roman" w:eastAsia="Times New Roman" w:hAnsi="Times New Roman" w:cs="Times New Roman"/>
          <w:sz w:val="24"/>
          <w:szCs w:val="24"/>
        </w:rPr>
        <w:t xml:space="preserve">  Imports 3D plotting tools for </w:t>
      </w:r>
      <w:proofErr w:type="spellStart"/>
      <w:r w:rsidRPr="00500586">
        <w:rPr>
          <w:rFonts w:ascii="Times New Roman" w:eastAsia="Times New Roman" w:hAnsi="Times New Roman" w:cs="Times New Roman"/>
          <w:sz w:val="24"/>
          <w:szCs w:val="24"/>
        </w:rPr>
        <w:t>matplotlib</w:t>
      </w:r>
      <w:proofErr w:type="spellEnd"/>
      <w:r w:rsidRPr="005005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13BA" w:rsidRPr="00500586" w:rsidRDefault="004813BA" w:rsidP="004813BA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fig</w:t>
      </w:r>
      <w:proofErr w:type="gram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</w:t>
      </w:r>
      <w:proofErr w:type="spell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plt.figure</w:t>
      </w:r>
      <w:proofErr w:type="spell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figsize</w:t>
      </w:r>
      <w:proofErr w:type="spell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=(10, 7))</w:t>
      </w:r>
      <w:r w:rsidRPr="00500586">
        <w:rPr>
          <w:rFonts w:ascii="Times New Roman" w:eastAsia="Times New Roman" w:hAnsi="Times New Roman" w:cs="Times New Roman"/>
          <w:sz w:val="24"/>
          <w:szCs w:val="24"/>
        </w:rPr>
        <w:t xml:space="preserve">  Creates a new figure with specified size.</w:t>
      </w:r>
    </w:p>
    <w:p w:rsidR="004813BA" w:rsidRPr="00500586" w:rsidRDefault="004813BA" w:rsidP="004813BA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ax</w:t>
      </w:r>
      <w:proofErr w:type="gram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</w:t>
      </w:r>
      <w:proofErr w:type="spell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fig.add_subplot</w:t>
      </w:r>
      <w:proofErr w:type="spell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(111, projection='3d')</w:t>
      </w:r>
      <w:r w:rsidRPr="00500586">
        <w:rPr>
          <w:rFonts w:ascii="Times New Roman" w:eastAsia="Times New Roman" w:hAnsi="Times New Roman" w:cs="Times New Roman"/>
          <w:sz w:val="24"/>
          <w:szCs w:val="24"/>
        </w:rPr>
        <w:t xml:space="preserve">  Adds a 3D subplot to the figure.</w:t>
      </w:r>
    </w:p>
    <w:p w:rsidR="004813BA" w:rsidRPr="00500586" w:rsidRDefault="004813BA" w:rsidP="004813BA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ax.scatter</w:t>
      </w:r>
      <w:proofErr w:type="spell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df_pca_3d['PC1'], df_pca_3d['PC2'], df_pca_3d['PC3'], alpha=0.4, s=10)</w:t>
      </w:r>
      <w:r w:rsidRPr="00500586">
        <w:rPr>
          <w:rFonts w:ascii="Times New Roman" w:eastAsia="Times New Roman" w:hAnsi="Times New Roman" w:cs="Times New Roman"/>
          <w:sz w:val="24"/>
          <w:szCs w:val="24"/>
        </w:rPr>
        <w:t xml:space="preserve">  Plots the 3D PCA result as a scatter plot.</w:t>
      </w:r>
    </w:p>
    <w:p w:rsidR="004813BA" w:rsidRPr="00500586" w:rsidRDefault="004813BA" w:rsidP="004813BA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ax.set_</w:t>
      </w:r>
      <w:proofErr w:type="gram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xlabel</w:t>
      </w:r>
      <w:proofErr w:type="spell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'Principal Component 1')</w:t>
      </w:r>
      <w:r w:rsidRPr="00500586">
        <w:rPr>
          <w:rFonts w:ascii="Times New Roman" w:eastAsia="Times New Roman" w:hAnsi="Times New Roman" w:cs="Times New Roman"/>
          <w:sz w:val="24"/>
          <w:szCs w:val="24"/>
        </w:rPr>
        <w:t xml:space="preserve">  Labels the x-axis.</w:t>
      </w:r>
    </w:p>
    <w:p w:rsidR="004813BA" w:rsidRPr="00500586" w:rsidRDefault="004813BA" w:rsidP="004813BA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ax.set_</w:t>
      </w:r>
      <w:proofErr w:type="gram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ylabel</w:t>
      </w:r>
      <w:proofErr w:type="spell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'Principal Component 2')</w:t>
      </w:r>
      <w:r w:rsidRPr="00500586">
        <w:rPr>
          <w:rFonts w:ascii="Times New Roman" w:eastAsia="Times New Roman" w:hAnsi="Times New Roman" w:cs="Times New Roman"/>
          <w:sz w:val="24"/>
          <w:szCs w:val="24"/>
        </w:rPr>
        <w:t xml:space="preserve">  Labels the y-axis.</w:t>
      </w:r>
    </w:p>
    <w:p w:rsidR="004813BA" w:rsidRPr="00500586" w:rsidRDefault="004813BA" w:rsidP="004813BA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ax.set_</w:t>
      </w:r>
      <w:proofErr w:type="gram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zlabel</w:t>
      </w:r>
      <w:proofErr w:type="spell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'Principal Component 3')</w:t>
      </w:r>
      <w:r w:rsidRPr="00500586">
        <w:rPr>
          <w:rFonts w:ascii="Times New Roman" w:eastAsia="Times New Roman" w:hAnsi="Times New Roman" w:cs="Times New Roman"/>
          <w:sz w:val="24"/>
          <w:szCs w:val="24"/>
        </w:rPr>
        <w:t xml:space="preserve">  Labels the z-axis.</w:t>
      </w:r>
    </w:p>
    <w:p w:rsidR="004813BA" w:rsidRPr="00500586" w:rsidRDefault="004813BA" w:rsidP="004813BA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ax.set_</w:t>
      </w:r>
      <w:proofErr w:type="gramStart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title</w:t>
      </w:r>
      <w:proofErr w:type="spell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End"/>
      <w:r w:rsidRPr="00500586">
        <w:rPr>
          <w:rFonts w:ascii="Times New Roman" w:eastAsia="Times New Roman" w:hAnsi="Times New Roman" w:cs="Times New Roman"/>
          <w:b/>
          <w:bCs/>
          <w:sz w:val="24"/>
          <w:szCs w:val="24"/>
        </w:rPr>
        <w:t>'PCA Projection (3D)')</w:t>
      </w:r>
      <w:r w:rsidRPr="00500586">
        <w:rPr>
          <w:rFonts w:ascii="Times New Roman" w:eastAsia="Times New Roman" w:hAnsi="Times New Roman" w:cs="Times New Roman"/>
          <w:sz w:val="24"/>
          <w:szCs w:val="24"/>
        </w:rPr>
        <w:t xml:space="preserve">  Adds a title to the 3D plot.</w:t>
      </w:r>
    </w:p>
    <w:p w:rsidR="004813BA" w:rsidRPr="00500586" w:rsidRDefault="004813BA" w:rsidP="004813B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813BA" w:rsidRPr="00500586" w:rsidRDefault="004813BA" w:rsidP="004813B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813BA" w:rsidRPr="00500586" w:rsidRDefault="0012629E" w:rsidP="0012629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50058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34802" cy="4662872"/>
            <wp:effectExtent l="19050" t="0" r="3948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802" cy="466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BA" w:rsidRPr="00500586" w:rsidRDefault="004813BA" w:rsidP="004813BA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290EEC" w:rsidRPr="00500586" w:rsidRDefault="004813BA" w:rsidP="00663AAA">
      <w:pPr>
        <w:pStyle w:val="ListParagraph"/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586">
        <w:rPr>
          <w:rFonts w:ascii="Times New Roman" w:eastAsia="Times New Roman" w:hAnsi="Times New Roman" w:cs="Times New Roman"/>
          <w:sz w:val="24"/>
          <w:szCs w:val="24"/>
        </w:rPr>
        <w:t>Total summary</w:t>
      </w:r>
      <w:r w:rsidR="00663AA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813BA" w:rsidRPr="00500586" w:rsidRDefault="00663AAA" w:rsidP="00663AAA">
      <w:pPr>
        <w:pStyle w:val="ListParagraph"/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687307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87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29E" w:rsidRPr="0012629E" w:rsidRDefault="0012629E" w:rsidP="0012629E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12629E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</w:rPr>
        <w:t>PC1 explains 16.10% of the total variance.</w:t>
      </w:r>
    </w:p>
    <w:p w:rsidR="0012629E" w:rsidRPr="00500586" w:rsidRDefault="0012629E" w:rsidP="0012629E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12629E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</w:rPr>
        <w:t>PC2 explains 9.25% of the total variance.</w:t>
      </w:r>
    </w:p>
    <w:p w:rsidR="00A4118F" w:rsidRPr="00500586" w:rsidRDefault="0012629E" w:rsidP="0012629E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00586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</w:rPr>
        <w:t>PC3 explains 7.53% of the total variance.</w:t>
      </w:r>
    </w:p>
    <w:sectPr w:rsidR="00A4118F" w:rsidRPr="00500586" w:rsidSect="00F76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5pt;height:11.45pt" o:bullet="t">
        <v:imagedata r:id="rId1" o:title="msoA719"/>
      </v:shape>
    </w:pict>
  </w:numPicBullet>
  <w:abstractNum w:abstractNumId="0">
    <w:nsid w:val="07C07B60"/>
    <w:multiLevelType w:val="hybridMultilevel"/>
    <w:tmpl w:val="D7A0A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87B09"/>
    <w:multiLevelType w:val="hybridMultilevel"/>
    <w:tmpl w:val="A4E0CC1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A1C75BA"/>
    <w:multiLevelType w:val="multilevel"/>
    <w:tmpl w:val="4F12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473778"/>
    <w:multiLevelType w:val="hybridMultilevel"/>
    <w:tmpl w:val="6082CC2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D31ACC"/>
    <w:multiLevelType w:val="hybridMultilevel"/>
    <w:tmpl w:val="5B240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B875A6"/>
    <w:multiLevelType w:val="hybridMultilevel"/>
    <w:tmpl w:val="49B05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794167"/>
    <w:multiLevelType w:val="hybridMultilevel"/>
    <w:tmpl w:val="253CC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1E0484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90623"/>
    <w:multiLevelType w:val="hybridMultilevel"/>
    <w:tmpl w:val="268875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191AE6"/>
    <w:multiLevelType w:val="multilevel"/>
    <w:tmpl w:val="3B84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C7EF3"/>
    <w:multiLevelType w:val="hybridMultilevel"/>
    <w:tmpl w:val="04E0603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1EA532C"/>
    <w:multiLevelType w:val="hybridMultilevel"/>
    <w:tmpl w:val="27FEC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640A6"/>
    <w:multiLevelType w:val="hybridMultilevel"/>
    <w:tmpl w:val="AF0AB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8E6696"/>
    <w:multiLevelType w:val="multilevel"/>
    <w:tmpl w:val="9C92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250C1F"/>
    <w:multiLevelType w:val="hybridMultilevel"/>
    <w:tmpl w:val="65480230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A18619A"/>
    <w:multiLevelType w:val="hybridMultilevel"/>
    <w:tmpl w:val="5C140516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0C1716"/>
    <w:multiLevelType w:val="hybridMultilevel"/>
    <w:tmpl w:val="981A8E8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EF9098C"/>
    <w:multiLevelType w:val="hybridMultilevel"/>
    <w:tmpl w:val="BFD4C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FA27073"/>
    <w:multiLevelType w:val="hybridMultilevel"/>
    <w:tmpl w:val="2EFAB1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2F038FE"/>
    <w:multiLevelType w:val="hybridMultilevel"/>
    <w:tmpl w:val="570CE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31BAE"/>
    <w:multiLevelType w:val="multilevel"/>
    <w:tmpl w:val="2CF8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61668F"/>
    <w:multiLevelType w:val="hybridMultilevel"/>
    <w:tmpl w:val="881E7E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8D732D1"/>
    <w:multiLevelType w:val="hybridMultilevel"/>
    <w:tmpl w:val="4D3C7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A9B5D01"/>
    <w:multiLevelType w:val="hybridMultilevel"/>
    <w:tmpl w:val="8CD65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FC21E4E"/>
    <w:multiLevelType w:val="hybridMultilevel"/>
    <w:tmpl w:val="79B81C5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38C654B"/>
    <w:multiLevelType w:val="multilevel"/>
    <w:tmpl w:val="74BA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7F38EB"/>
    <w:multiLevelType w:val="multilevel"/>
    <w:tmpl w:val="8658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8A71C7"/>
    <w:multiLevelType w:val="hybridMultilevel"/>
    <w:tmpl w:val="53402B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D11310D"/>
    <w:multiLevelType w:val="hybridMultilevel"/>
    <w:tmpl w:val="EBF831FC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D43396"/>
    <w:multiLevelType w:val="hybridMultilevel"/>
    <w:tmpl w:val="6AB2C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3D82904"/>
    <w:multiLevelType w:val="hybridMultilevel"/>
    <w:tmpl w:val="6F2EC90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D63089"/>
    <w:multiLevelType w:val="hybridMultilevel"/>
    <w:tmpl w:val="5E30BBA4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8387E2A"/>
    <w:multiLevelType w:val="hybridMultilevel"/>
    <w:tmpl w:val="CADA9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A312AEA"/>
    <w:multiLevelType w:val="multilevel"/>
    <w:tmpl w:val="2244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FD624A"/>
    <w:multiLevelType w:val="hybridMultilevel"/>
    <w:tmpl w:val="11904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03C7D7D"/>
    <w:multiLevelType w:val="hybridMultilevel"/>
    <w:tmpl w:val="D44E31B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0A66E9"/>
    <w:multiLevelType w:val="hybridMultilevel"/>
    <w:tmpl w:val="706C6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2D3694B"/>
    <w:multiLevelType w:val="multilevel"/>
    <w:tmpl w:val="F5F8D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5A6D4B"/>
    <w:multiLevelType w:val="hybridMultilevel"/>
    <w:tmpl w:val="6C28A9B4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CBF6E9D"/>
    <w:multiLevelType w:val="hybridMultilevel"/>
    <w:tmpl w:val="AD7A9E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5"/>
  </w:num>
  <w:num w:numId="3">
    <w:abstractNumId w:val="36"/>
  </w:num>
  <w:num w:numId="4">
    <w:abstractNumId w:val="20"/>
  </w:num>
  <w:num w:numId="5">
    <w:abstractNumId w:val="1"/>
  </w:num>
  <w:num w:numId="6">
    <w:abstractNumId w:val="38"/>
  </w:num>
  <w:num w:numId="7">
    <w:abstractNumId w:val="23"/>
  </w:num>
  <w:num w:numId="8">
    <w:abstractNumId w:val="9"/>
  </w:num>
  <w:num w:numId="9">
    <w:abstractNumId w:val="10"/>
  </w:num>
  <w:num w:numId="10">
    <w:abstractNumId w:val="0"/>
  </w:num>
  <w:num w:numId="11">
    <w:abstractNumId w:val="18"/>
  </w:num>
  <w:num w:numId="12">
    <w:abstractNumId w:val="25"/>
  </w:num>
  <w:num w:numId="13">
    <w:abstractNumId w:val="12"/>
  </w:num>
  <w:num w:numId="14">
    <w:abstractNumId w:val="8"/>
  </w:num>
  <w:num w:numId="15">
    <w:abstractNumId w:val="2"/>
  </w:num>
  <w:num w:numId="16">
    <w:abstractNumId w:val="24"/>
  </w:num>
  <w:num w:numId="17">
    <w:abstractNumId w:val="32"/>
  </w:num>
  <w:num w:numId="18">
    <w:abstractNumId w:val="17"/>
  </w:num>
  <w:num w:numId="19">
    <w:abstractNumId w:val="19"/>
  </w:num>
  <w:num w:numId="20">
    <w:abstractNumId w:val="26"/>
  </w:num>
  <w:num w:numId="21">
    <w:abstractNumId w:val="7"/>
  </w:num>
  <w:num w:numId="22">
    <w:abstractNumId w:val="33"/>
  </w:num>
  <w:num w:numId="23">
    <w:abstractNumId w:val="31"/>
  </w:num>
  <w:num w:numId="24">
    <w:abstractNumId w:val="28"/>
  </w:num>
  <w:num w:numId="25">
    <w:abstractNumId w:val="22"/>
  </w:num>
  <w:num w:numId="26">
    <w:abstractNumId w:val="5"/>
  </w:num>
  <w:num w:numId="27">
    <w:abstractNumId w:val="11"/>
  </w:num>
  <w:num w:numId="28">
    <w:abstractNumId w:val="4"/>
  </w:num>
  <w:num w:numId="29">
    <w:abstractNumId w:val="21"/>
  </w:num>
  <w:num w:numId="30">
    <w:abstractNumId w:val="16"/>
  </w:num>
  <w:num w:numId="31">
    <w:abstractNumId w:val="15"/>
  </w:num>
  <w:num w:numId="32">
    <w:abstractNumId w:val="14"/>
  </w:num>
  <w:num w:numId="33">
    <w:abstractNumId w:val="30"/>
  </w:num>
  <w:num w:numId="34">
    <w:abstractNumId w:val="27"/>
  </w:num>
  <w:num w:numId="35">
    <w:abstractNumId w:val="29"/>
  </w:num>
  <w:num w:numId="36">
    <w:abstractNumId w:val="13"/>
  </w:num>
  <w:num w:numId="37">
    <w:abstractNumId w:val="3"/>
  </w:num>
  <w:num w:numId="38">
    <w:abstractNumId w:val="37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36471C"/>
    <w:rsid w:val="00033B4A"/>
    <w:rsid w:val="00062681"/>
    <w:rsid w:val="00086EF4"/>
    <w:rsid w:val="000A1A92"/>
    <w:rsid w:val="000E7BA6"/>
    <w:rsid w:val="0012629E"/>
    <w:rsid w:val="00171CAF"/>
    <w:rsid w:val="001919E1"/>
    <w:rsid w:val="001C2865"/>
    <w:rsid w:val="001C3C1C"/>
    <w:rsid w:val="001F08DC"/>
    <w:rsid w:val="001F43E3"/>
    <w:rsid w:val="00205243"/>
    <w:rsid w:val="00276846"/>
    <w:rsid w:val="00290EEC"/>
    <w:rsid w:val="002C6906"/>
    <w:rsid w:val="0036471C"/>
    <w:rsid w:val="00412012"/>
    <w:rsid w:val="004813BA"/>
    <w:rsid w:val="004A2510"/>
    <w:rsid w:val="00500586"/>
    <w:rsid w:val="00504E34"/>
    <w:rsid w:val="00507130"/>
    <w:rsid w:val="005F5AD5"/>
    <w:rsid w:val="00610C83"/>
    <w:rsid w:val="00663AAA"/>
    <w:rsid w:val="006F773A"/>
    <w:rsid w:val="008B1C91"/>
    <w:rsid w:val="00932480"/>
    <w:rsid w:val="00947958"/>
    <w:rsid w:val="00957C6A"/>
    <w:rsid w:val="009F53BB"/>
    <w:rsid w:val="00A04EA1"/>
    <w:rsid w:val="00A075DD"/>
    <w:rsid w:val="00A210ED"/>
    <w:rsid w:val="00A4118F"/>
    <w:rsid w:val="00A646D4"/>
    <w:rsid w:val="00AC4DFE"/>
    <w:rsid w:val="00AC7BF7"/>
    <w:rsid w:val="00AD5DA3"/>
    <w:rsid w:val="00B97231"/>
    <w:rsid w:val="00C53C8C"/>
    <w:rsid w:val="00C84510"/>
    <w:rsid w:val="00CD41FD"/>
    <w:rsid w:val="00D41C67"/>
    <w:rsid w:val="00DA1AD3"/>
    <w:rsid w:val="00DB17A7"/>
    <w:rsid w:val="00E347B1"/>
    <w:rsid w:val="00E508E8"/>
    <w:rsid w:val="00E7212D"/>
    <w:rsid w:val="00ED5B6C"/>
    <w:rsid w:val="00F7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71C"/>
  </w:style>
  <w:style w:type="paragraph" w:styleId="Heading3">
    <w:name w:val="heading 3"/>
    <w:basedOn w:val="Normal"/>
    <w:link w:val="Heading3Char"/>
    <w:uiPriority w:val="9"/>
    <w:qFormat/>
    <w:rsid w:val="005071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7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471C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0A1A92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0713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8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HUYNH DO</dc:creator>
  <cp:lastModifiedBy>HUYNH DO</cp:lastModifiedBy>
  <cp:revision>42</cp:revision>
  <dcterms:created xsi:type="dcterms:W3CDTF">2025-04-18T22:42:00Z</dcterms:created>
  <dcterms:modified xsi:type="dcterms:W3CDTF">2025-04-26T00:58:00Z</dcterms:modified>
</cp:coreProperties>
</file>