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C5" w:rsidRPr="006538EC" w:rsidRDefault="007D5DC5" w:rsidP="00AB62DD">
      <w:pPr>
        <w:rPr>
          <w:rFonts w:ascii="Times New Roman" w:hAnsi="Times New Roman" w:cs="Times New Roman"/>
          <w:b/>
          <w:sz w:val="24"/>
          <w:szCs w:val="24"/>
        </w:rPr>
      </w:pPr>
      <w:r w:rsidRPr="006538EC">
        <w:rPr>
          <w:rFonts w:ascii="Times New Roman" w:hAnsi="Times New Roman" w:cs="Times New Roman"/>
          <w:b/>
          <w:sz w:val="24"/>
          <w:szCs w:val="24"/>
        </w:rPr>
        <w:t>HUYNH DO</w:t>
      </w:r>
    </w:p>
    <w:p w:rsidR="0095584F" w:rsidRPr="006538EC" w:rsidRDefault="004A2F0B" w:rsidP="00AB62DD">
      <w:pPr>
        <w:rPr>
          <w:rFonts w:ascii="Times New Roman" w:hAnsi="Times New Roman" w:cs="Times New Roman"/>
          <w:b/>
          <w:sz w:val="24"/>
          <w:szCs w:val="24"/>
        </w:rPr>
      </w:pPr>
      <w:r w:rsidRPr="006538EC">
        <w:rPr>
          <w:rFonts w:ascii="Times New Roman" w:hAnsi="Times New Roman" w:cs="Times New Roman"/>
          <w:b/>
          <w:sz w:val="24"/>
          <w:szCs w:val="24"/>
        </w:rPr>
        <w:t xml:space="preserve">Module </w:t>
      </w:r>
      <w:r w:rsidR="00A0337E" w:rsidRPr="006538EC">
        <w:rPr>
          <w:rFonts w:ascii="Times New Roman" w:hAnsi="Times New Roman" w:cs="Times New Roman"/>
          <w:b/>
          <w:sz w:val="24"/>
          <w:szCs w:val="24"/>
        </w:rPr>
        <w:t>6</w:t>
      </w:r>
      <w:r w:rsidR="00A264D0" w:rsidRPr="006538EC">
        <w:rPr>
          <w:rFonts w:ascii="Times New Roman" w:hAnsi="Times New Roman" w:cs="Times New Roman"/>
          <w:b/>
          <w:sz w:val="24"/>
          <w:szCs w:val="24"/>
        </w:rPr>
        <w:t xml:space="preserve">, </w:t>
      </w:r>
      <w:r w:rsidR="00A30997" w:rsidRPr="006538EC">
        <w:rPr>
          <w:rFonts w:ascii="Times New Roman" w:hAnsi="Times New Roman" w:cs="Times New Roman"/>
          <w:b/>
          <w:sz w:val="24"/>
          <w:szCs w:val="24"/>
        </w:rPr>
        <w:t>Part</w:t>
      </w:r>
      <w:r w:rsidR="0095584F" w:rsidRPr="006538EC">
        <w:rPr>
          <w:rFonts w:ascii="Times New Roman" w:hAnsi="Times New Roman" w:cs="Times New Roman"/>
          <w:b/>
          <w:sz w:val="24"/>
          <w:szCs w:val="24"/>
        </w:rPr>
        <w:t xml:space="preserve"> </w:t>
      </w:r>
      <w:r w:rsidR="000467E4" w:rsidRPr="006538EC">
        <w:rPr>
          <w:rFonts w:ascii="Times New Roman" w:hAnsi="Times New Roman" w:cs="Times New Roman"/>
          <w:b/>
          <w:sz w:val="24"/>
          <w:szCs w:val="24"/>
        </w:rPr>
        <w:t>2</w:t>
      </w:r>
      <w:r w:rsidR="00420740" w:rsidRPr="006538EC">
        <w:rPr>
          <w:rFonts w:ascii="Times New Roman" w:hAnsi="Times New Roman" w:cs="Times New Roman"/>
          <w:b/>
          <w:sz w:val="24"/>
          <w:szCs w:val="24"/>
        </w:rPr>
        <w:t>/2</w:t>
      </w:r>
    </w:p>
    <w:p w:rsidR="00F42A88" w:rsidRDefault="00E17C8B" w:rsidP="002C3683">
      <w:pPr>
        <w:pStyle w:val="ListParagraph"/>
        <w:numPr>
          <w:ilvl w:val="0"/>
          <w:numId w:val="1"/>
        </w:numPr>
        <w:ind w:left="360"/>
        <w:rPr>
          <w:rFonts w:ascii="Times New Roman" w:hAnsi="Times New Roman" w:cs="Times New Roman"/>
          <w:sz w:val="24"/>
          <w:szCs w:val="24"/>
        </w:rPr>
      </w:pPr>
      <w:r w:rsidRPr="00A767D9">
        <w:rPr>
          <w:rFonts w:ascii="Times New Roman" w:hAnsi="Times New Roman" w:cs="Times New Roman"/>
          <w:b/>
          <w:sz w:val="24"/>
          <w:szCs w:val="24"/>
        </w:rPr>
        <w:t>State the purpose of the exercise</w:t>
      </w:r>
      <w:r w:rsidR="00C24E41" w:rsidRPr="00A767D9">
        <w:rPr>
          <w:rFonts w:ascii="Times New Roman" w:hAnsi="Times New Roman" w:cs="Times New Roman"/>
          <w:b/>
          <w:sz w:val="24"/>
          <w:szCs w:val="24"/>
        </w:rPr>
        <w:t>:</w:t>
      </w:r>
      <w:r w:rsidR="000A4EE1" w:rsidRPr="00A767D9">
        <w:rPr>
          <w:rFonts w:ascii="Times New Roman" w:hAnsi="Times New Roman" w:cs="Times New Roman"/>
          <w:b/>
          <w:sz w:val="24"/>
          <w:szCs w:val="24"/>
        </w:rPr>
        <w:br/>
      </w:r>
      <w:r w:rsidR="001069D5">
        <w:rPr>
          <w:rFonts w:ascii="Times New Roman" w:hAnsi="Times New Roman" w:cs="Times New Roman"/>
          <w:sz w:val="24"/>
          <w:szCs w:val="24"/>
        </w:rPr>
        <w:t xml:space="preserve">The purpose of this exercise is to use </w:t>
      </w:r>
      <w:r w:rsidR="00CD0883" w:rsidRPr="00A767D9">
        <w:rPr>
          <w:rFonts w:ascii="Times New Roman" w:hAnsi="Times New Roman" w:cs="Times New Roman"/>
          <w:sz w:val="24"/>
          <w:szCs w:val="24"/>
        </w:rPr>
        <w:t xml:space="preserve">Multiple Linear Regression </w:t>
      </w:r>
      <w:r w:rsidR="001069D5">
        <w:rPr>
          <w:rFonts w:ascii="Times New Roman" w:hAnsi="Times New Roman" w:cs="Times New Roman"/>
          <w:sz w:val="24"/>
          <w:szCs w:val="24"/>
        </w:rPr>
        <w:t>approach</w:t>
      </w:r>
      <w:r w:rsidR="00CD0883" w:rsidRPr="00A767D9">
        <w:rPr>
          <w:rFonts w:ascii="Times New Roman" w:hAnsi="Times New Roman" w:cs="Times New Roman"/>
          <w:sz w:val="24"/>
          <w:szCs w:val="24"/>
        </w:rPr>
        <w:t xml:space="preserve"> to determine how </w:t>
      </w:r>
      <w:r w:rsidR="00026AE2" w:rsidRPr="00A767D9">
        <w:rPr>
          <w:rFonts w:ascii="Times New Roman" w:hAnsi="Times New Roman" w:cs="Times New Roman"/>
          <w:sz w:val="24"/>
          <w:szCs w:val="24"/>
        </w:rPr>
        <w:t>the following Independent variables (</w:t>
      </w:r>
      <w:r w:rsidR="00026AE2" w:rsidRPr="00A767D9">
        <w:rPr>
          <w:rFonts w:ascii="Times New Roman" w:hAnsi="Times New Roman" w:cs="Times New Roman"/>
          <w:b/>
          <w:sz w:val="24"/>
          <w:szCs w:val="24"/>
        </w:rPr>
        <w:t>IV</w:t>
      </w:r>
      <w:r w:rsidR="003564FC">
        <w:rPr>
          <w:rFonts w:ascii="Times New Roman" w:hAnsi="Times New Roman" w:cs="Times New Roman"/>
          <w:b/>
          <w:sz w:val="24"/>
          <w:szCs w:val="24"/>
        </w:rPr>
        <w:t>s</w:t>
      </w:r>
      <w:r w:rsidR="00026AE2" w:rsidRPr="00A767D9">
        <w:rPr>
          <w:rFonts w:ascii="Times New Roman" w:hAnsi="Times New Roman" w:cs="Times New Roman"/>
          <w:sz w:val="24"/>
          <w:szCs w:val="24"/>
        </w:rPr>
        <w:t>)</w:t>
      </w:r>
      <w:r w:rsidR="00FF5302" w:rsidRPr="00A767D9">
        <w:rPr>
          <w:rFonts w:ascii="Times New Roman" w:hAnsi="Times New Roman" w:cs="Times New Roman"/>
          <w:sz w:val="24"/>
          <w:szCs w:val="24"/>
        </w:rPr>
        <w:t>:</w:t>
      </w:r>
      <w:r w:rsidR="00484032" w:rsidRPr="00A767D9">
        <w:rPr>
          <w:rFonts w:ascii="Times New Roman" w:hAnsi="Times New Roman" w:cs="Times New Roman"/>
          <w:sz w:val="24"/>
          <w:szCs w:val="24"/>
        </w:rPr>
        <w:t xml:space="preserve"> </w:t>
      </w:r>
      <w:r w:rsidR="00CD0883" w:rsidRPr="00A767D9">
        <w:rPr>
          <w:rFonts w:ascii="Times New Roman" w:hAnsi="Times New Roman" w:cs="Times New Roman"/>
          <w:sz w:val="24"/>
          <w:szCs w:val="24"/>
        </w:rPr>
        <w:t>"Highest Year of School Completed," "Age of Respondent," "Marital St</w:t>
      </w:r>
      <w:r w:rsidR="00484032" w:rsidRPr="00A767D9">
        <w:rPr>
          <w:rFonts w:ascii="Times New Roman" w:hAnsi="Times New Roman" w:cs="Times New Roman"/>
          <w:sz w:val="24"/>
          <w:szCs w:val="24"/>
        </w:rPr>
        <w:t>atus," and "Race of Respondent"</w:t>
      </w:r>
      <w:r w:rsidR="0061136A" w:rsidRPr="00A767D9">
        <w:rPr>
          <w:rFonts w:ascii="Times New Roman" w:hAnsi="Times New Roman" w:cs="Times New Roman"/>
          <w:sz w:val="24"/>
          <w:szCs w:val="24"/>
        </w:rPr>
        <w:t xml:space="preserve"> influence </w:t>
      </w:r>
      <w:r w:rsidR="00CF0E55">
        <w:rPr>
          <w:rFonts w:ascii="Times New Roman" w:hAnsi="Times New Roman" w:cs="Times New Roman"/>
          <w:sz w:val="24"/>
          <w:szCs w:val="24"/>
        </w:rPr>
        <w:t>"Total Family Income</w:t>
      </w:r>
      <w:r w:rsidR="00CF0E55" w:rsidRPr="00A767D9">
        <w:rPr>
          <w:rFonts w:ascii="Times New Roman" w:hAnsi="Times New Roman" w:cs="Times New Roman"/>
          <w:sz w:val="24"/>
          <w:szCs w:val="24"/>
        </w:rPr>
        <w:t>”</w:t>
      </w:r>
      <w:r w:rsidR="00CF0E55">
        <w:rPr>
          <w:rFonts w:ascii="Times New Roman" w:hAnsi="Times New Roman" w:cs="Times New Roman"/>
          <w:sz w:val="24"/>
          <w:szCs w:val="24"/>
        </w:rPr>
        <w:t>.</w:t>
      </w:r>
      <w:r w:rsidR="00CF0E55" w:rsidRPr="00A767D9">
        <w:rPr>
          <w:rFonts w:ascii="Times New Roman" w:hAnsi="Times New Roman" w:cs="Times New Roman"/>
          <w:sz w:val="24"/>
          <w:szCs w:val="24"/>
        </w:rPr>
        <w:t xml:space="preserve"> </w:t>
      </w:r>
    </w:p>
    <w:p w:rsidR="002C3683" w:rsidRPr="00A767D9" w:rsidRDefault="00C202F8" w:rsidP="00F42A88">
      <w:pPr>
        <w:pStyle w:val="ListParagraph"/>
        <w:ind w:left="360"/>
        <w:rPr>
          <w:rFonts w:ascii="Times New Roman" w:hAnsi="Times New Roman" w:cs="Times New Roman"/>
          <w:sz w:val="24"/>
          <w:szCs w:val="24"/>
        </w:rPr>
      </w:pPr>
      <w:r>
        <w:rPr>
          <w:rFonts w:ascii="Times New Roman" w:hAnsi="Times New Roman" w:cs="Times New Roman"/>
          <w:sz w:val="24"/>
          <w:szCs w:val="24"/>
        </w:rPr>
        <w:t>With that having said</w:t>
      </w:r>
      <w:r w:rsidR="00BA288B" w:rsidRPr="00A767D9">
        <w:rPr>
          <w:rFonts w:ascii="Times New Roman" w:hAnsi="Times New Roman" w:cs="Times New Roman"/>
          <w:sz w:val="24"/>
          <w:szCs w:val="24"/>
        </w:rPr>
        <w:t>,</w:t>
      </w:r>
      <w:r w:rsidR="00EE4545">
        <w:rPr>
          <w:rFonts w:ascii="Times New Roman" w:hAnsi="Times New Roman" w:cs="Times New Roman"/>
          <w:sz w:val="24"/>
          <w:szCs w:val="24"/>
        </w:rPr>
        <w:t xml:space="preserve"> in this exercise,</w:t>
      </w:r>
      <w:r w:rsidR="00BA288B" w:rsidRPr="00A767D9">
        <w:rPr>
          <w:rFonts w:ascii="Times New Roman" w:hAnsi="Times New Roman" w:cs="Times New Roman"/>
          <w:sz w:val="24"/>
          <w:szCs w:val="24"/>
        </w:rPr>
        <w:t xml:space="preserve"> </w:t>
      </w:r>
      <w:r w:rsidR="007D1E36" w:rsidRPr="00A767D9">
        <w:rPr>
          <w:rFonts w:ascii="Times New Roman" w:hAnsi="Times New Roman" w:cs="Times New Roman"/>
          <w:sz w:val="24"/>
          <w:szCs w:val="24"/>
        </w:rPr>
        <w:t xml:space="preserve">we </w:t>
      </w:r>
      <w:r w:rsidR="0097635B" w:rsidRPr="00A767D9">
        <w:rPr>
          <w:rFonts w:ascii="Times New Roman" w:hAnsi="Times New Roman" w:cs="Times New Roman"/>
          <w:sz w:val="24"/>
          <w:szCs w:val="24"/>
        </w:rPr>
        <w:t>addre</w:t>
      </w:r>
      <w:r w:rsidR="00C00DC4" w:rsidRPr="00A767D9">
        <w:rPr>
          <w:rFonts w:ascii="Times New Roman" w:hAnsi="Times New Roman" w:cs="Times New Roman"/>
          <w:sz w:val="24"/>
          <w:szCs w:val="24"/>
        </w:rPr>
        <w:t>s</w:t>
      </w:r>
      <w:r w:rsidR="0097635B" w:rsidRPr="00A767D9">
        <w:rPr>
          <w:rFonts w:ascii="Times New Roman" w:hAnsi="Times New Roman" w:cs="Times New Roman"/>
          <w:sz w:val="24"/>
          <w:szCs w:val="24"/>
        </w:rPr>
        <w:t>sed</w:t>
      </w:r>
      <w:r w:rsidR="006F57AD" w:rsidRPr="00A767D9">
        <w:rPr>
          <w:rFonts w:ascii="Times New Roman" w:hAnsi="Times New Roman" w:cs="Times New Roman"/>
          <w:sz w:val="24"/>
          <w:szCs w:val="24"/>
        </w:rPr>
        <w:t xml:space="preserve"> the</w:t>
      </w:r>
      <w:r w:rsidR="007D1E36" w:rsidRPr="00A767D9">
        <w:rPr>
          <w:rFonts w:ascii="Times New Roman" w:hAnsi="Times New Roman" w:cs="Times New Roman"/>
          <w:sz w:val="24"/>
          <w:szCs w:val="24"/>
        </w:rPr>
        <w:t xml:space="preserve"> fo</w:t>
      </w:r>
      <w:r w:rsidR="0054629C" w:rsidRPr="00A767D9">
        <w:rPr>
          <w:rFonts w:ascii="Times New Roman" w:hAnsi="Times New Roman" w:cs="Times New Roman"/>
          <w:sz w:val="24"/>
          <w:szCs w:val="24"/>
        </w:rPr>
        <w:t>llowing</w:t>
      </w:r>
      <w:r w:rsidR="00980D41" w:rsidRPr="00A767D9">
        <w:rPr>
          <w:rFonts w:ascii="Times New Roman" w:hAnsi="Times New Roman" w:cs="Times New Roman"/>
          <w:sz w:val="24"/>
          <w:szCs w:val="24"/>
        </w:rPr>
        <w:t xml:space="preserve"> 3</w:t>
      </w:r>
      <w:r w:rsidR="0054629C" w:rsidRPr="00A767D9">
        <w:rPr>
          <w:rFonts w:ascii="Times New Roman" w:hAnsi="Times New Roman" w:cs="Times New Roman"/>
          <w:sz w:val="24"/>
          <w:szCs w:val="24"/>
        </w:rPr>
        <w:t xml:space="preserve"> </w:t>
      </w:r>
      <w:r w:rsidR="003A42BA" w:rsidRPr="00A767D9">
        <w:rPr>
          <w:rFonts w:ascii="Times New Roman" w:hAnsi="Times New Roman" w:cs="Times New Roman"/>
          <w:sz w:val="24"/>
          <w:szCs w:val="24"/>
        </w:rPr>
        <w:t>main</w:t>
      </w:r>
      <w:r w:rsidR="00980D41" w:rsidRPr="00A767D9">
        <w:rPr>
          <w:rFonts w:ascii="Times New Roman" w:hAnsi="Times New Roman" w:cs="Times New Roman"/>
          <w:sz w:val="24"/>
          <w:szCs w:val="24"/>
        </w:rPr>
        <w:t xml:space="preserve"> </w:t>
      </w:r>
      <w:r w:rsidR="003A42BA" w:rsidRPr="00A767D9">
        <w:rPr>
          <w:rFonts w:ascii="Times New Roman" w:hAnsi="Times New Roman" w:cs="Times New Roman"/>
          <w:sz w:val="24"/>
          <w:szCs w:val="24"/>
        </w:rPr>
        <w:t>concerns</w:t>
      </w:r>
      <w:r w:rsidR="002C3683" w:rsidRPr="00A767D9">
        <w:rPr>
          <w:rFonts w:ascii="Times New Roman" w:hAnsi="Times New Roman" w:cs="Times New Roman"/>
          <w:sz w:val="24"/>
          <w:szCs w:val="24"/>
        </w:rPr>
        <w:t>:</w:t>
      </w:r>
    </w:p>
    <w:p w:rsidR="002C3683" w:rsidRPr="006538EC" w:rsidRDefault="002C3683" w:rsidP="002C3683">
      <w:pPr>
        <w:pStyle w:val="ListParagraph"/>
        <w:numPr>
          <w:ilvl w:val="0"/>
          <w:numId w:val="55"/>
        </w:numPr>
        <w:rPr>
          <w:rFonts w:ascii="Times New Roman" w:hAnsi="Times New Roman" w:cs="Times New Roman"/>
          <w:sz w:val="24"/>
          <w:szCs w:val="24"/>
        </w:rPr>
      </w:pPr>
      <w:r w:rsidRPr="006538EC">
        <w:rPr>
          <w:rFonts w:ascii="Times New Roman" w:hAnsi="Times New Roman" w:cs="Times New Roman"/>
          <w:sz w:val="24"/>
          <w:szCs w:val="24"/>
        </w:rPr>
        <w:t>Understand the individual and combined contributions</w:t>
      </w:r>
      <w:r w:rsidR="00EE0DE8">
        <w:rPr>
          <w:rFonts w:ascii="Times New Roman" w:hAnsi="Times New Roman" w:cs="Times New Roman"/>
          <w:sz w:val="24"/>
          <w:szCs w:val="24"/>
        </w:rPr>
        <w:t xml:space="preserve"> and the weight of </w:t>
      </w:r>
      <w:r w:rsidR="00EE0DE8" w:rsidRPr="006538EC">
        <w:rPr>
          <w:rFonts w:ascii="Times New Roman" w:hAnsi="Times New Roman" w:cs="Times New Roman"/>
          <w:sz w:val="24"/>
          <w:szCs w:val="24"/>
        </w:rPr>
        <w:t>the statistic</w:t>
      </w:r>
      <w:r w:rsidR="00EE0DE8">
        <w:rPr>
          <w:rFonts w:ascii="Times New Roman" w:hAnsi="Times New Roman" w:cs="Times New Roman"/>
          <w:sz w:val="24"/>
          <w:szCs w:val="24"/>
        </w:rPr>
        <w:t xml:space="preserve">al </w:t>
      </w:r>
      <w:r w:rsidR="00050236">
        <w:rPr>
          <w:rFonts w:ascii="Times New Roman" w:hAnsi="Times New Roman" w:cs="Times New Roman"/>
          <w:sz w:val="24"/>
          <w:szCs w:val="24"/>
        </w:rPr>
        <w:t xml:space="preserve">significance </w:t>
      </w:r>
      <w:r w:rsidR="00050236" w:rsidRPr="006538EC">
        <w:rPr>
          <w:rFonts w:ascii="Times New Roman" w:hAnsi="Times New Roman" w:cs="Times New Roman"/>
          <w:sz w:val="24"/>
          <w:szCs w:val="24"/>
        </w:rPr>
        <w:t>of</w:t>
      </w:r>
      <w:r w:rsidRPr="006538EC">
        <w:rPr>
          <w:rFonts w:ascii="Times New Roman" w:hAnsi="Times New Roman" w:cs="Times New Roman"/>
          <w:sz w:val="24"/>
          <w:szCs w:val="24"/>
        </w:rPr>
        <w:t xml:space="preserve"> each </w:t>
      </w:r>
      <w:r w:rsidR="0052622A" w:rsidRPr="00A767D9">
        <w:rPr>
          <w:rFonts w:ascii="Times New Roman" w:hAnsi="Times New Roman" w:cs="Times New Roman"/>
          <w:b/>
          <w:sz w:val="24"/>
          <w:szCs w:val="24"/>
        </w:rPr>
        <w:t>IV</w:t>
      </w:r>
      <w:r w:rsidR="00936BA8" w:rsidRPr="006538EC">
        <w:rPr>
          <w:rFonts w:ascii="Times New Roman" w:hAnsi="Times New Roman" w:cs="Times New Roman"/>
          <w:sz w:val="24"/>
          <w:szCs w:val="24"/>
        </w:rPr>
        <w:t xml:space="preserve"> </w:t>
      </w:r>
      <w:r w:rsidRPr="006538EC">
        <w:rPr>
          <w:rFonts w:ascii="Times New Roman" w:hAnsi="Times New Roman" w:cs="Times New Roman"/>
          <w:sz w:val="24"/>
          <w:szCs w:val="24"/>
        </w:rPr>
        <w:t>to</w:t>
      </w:r>
      <w:r w:rsidR="00820719">
        <w:rPr>
          <w:rFonts w:ascii="Times New Roman" w:hAnsi="Times New Roman" w:cs="Times New Roman"/>
          <w:sz w:val="24"/>
          <w:szCs w:val="24"/>
        </w:rPr>
        <w:t xml:space="preserve"> "Total Family Income</w:t>
      </w:r>
      <w:r w:rsidR="00820719" w:rsidRPr="00A767D9">
        <w:rPr>
          <w:rFonts w:ascii="Times New Roman" w:hAnsi="Times New Roman" w:cs="Times New Roman"/>
          <w:sz w:val="24"/>
          <w:szCs w:val="24"/>
        </w:rPr>
        <w:t>”</w:t>
      </w:r>
      <w:r w:rsidR="00820719">
        <w:rPr>
          <w:rFonts w:ascii="Times New Roman" w:hAnsi="Times New Roman" w:cs="Times New Roman"/>
          <w:sz w:val="24"/>
          <w:szCs w:val="24"/>
        </w:rPr>
        <w:t xml:space="preserve"> variable.</w:t>
      </w:r>
    </w:p>
    <w:p w:rsidR="002C3683" w:rsidRPr="006538EC" w:rsidRDefault="002C3683" w:rsidP="002C3683">
      <w:pPr>
        <w:pStyle w:val="ListParagraph"/>
        <w:numPr>
          <w:ilvl w:val="0"/>
          <w:numId w:val="55"/>
        </w:numPr>
        <w:rPr>
          <w:rFonts w:ascii="Times New Roman" w:hAnsi="Times New Roman" w:cs="Times New Roman"/>
          <w:sz w:val="24"/>
          <w:szCs w:val="24"/>
        </w:rPr>
      </w:pPr>
      <w:r w:rsidRPr="006538EC">
        <w:rPr>
          <w:rFonts w:ascii="Times New Roman" w:hAnsi="Times New Roman" w:cs="Times New Roman"/>
          <w:sz w:val="24"/>
          <w:szCs w:val="24"/>
        </w:rPr>
        <w:t>Evaluate the assumptions of Multiple Linear Regression to ensure the validity of the model.</w:t>
      </w:r>
    </w:p>
    <w:p w:rsidR="002C3683" w:rsidRPr="006538EC" w:rsidRDefault="002C3683" w:rsidP="002C3683">
      <w:pPr>
        <w:pStyle w:val="ListParagraph"/>
        <w:numPr>
          <w:ilvl w:val="0"/>
          <w:numId w:val="55"/>
        </w:numPr>
        <w:rPr>
          <w:rFonts w:ascii="Times New Roman" w:hAnsi="Times New Roman" w:cs="Times New Roman"/>
          <w:sz w:val="24"/>
          <w:szCs w:val="24"/>
        </w:rPr>
      </w:pPr>
      <w:r w:rsidRPr="006538EC">
        <w:rPr>
          <w:rFonts w:ascii="Times New Roman" w:hAnsi="Times New Roman" w:cs="Times New Roman"/>
          <w:sz w:val="24"/>
          <w:szCs w:val="24"/>
        </w:rPr>
        <w:t xml:space="preserve">Identify any potential outliers or </w:t>
      </w:r>
      <w:r w:rsidR="005D5346">
        <w:rPr>
          <w:rFonts w:ascii="Times New Roman" w:hAnsi="Times New Roman" w:cs="Times New Roman"/>
          <w:sz w:val="24"/>
          <w:szCs w:val="24"/>
        </w:rPr>
        <w:t>exception</w:t>
      </w:r>
      <w:r w:rsidRPr="006538EC">
        <w:rPr>
          <w:rFonts w:ascii="Times New Roman" w:hAnsi="Times New Roman" w:cs="Times New Roman"/>
          <w:sz w:val="24"/>
          <w:szCs w:val="24"/>
        </w:rPr>
        <w:t xml:space="preserve"> data points that migh</w:t>
      </w:r>
      <w:r w:rsidR="00944721">
        <w:rPr>
          <w:rFonts w:ascii="Times New Roman" w:hAnsi="Times New Roman" w:cs="Times New Roman"/>
          <w:sz w:val="24"/>
          <w:szCs w:val="24"/>
        </w:rPr>
        <w:t>t impact the validity of the outcomes.</w:t>
      </w:r>
    </w:p>
    <w:p w:rsidR="004F4D5D" w:rsidRPr="006538EC" w:rsidRDefault="004F4D5D" w:rsidP="000239F2">
      <w:pPr>
        <w:pStyle w:val="ListParagraph"/>
        <w:ind w:left="1080"/>
        <w:rPr>
          <w:rStyle w:val="vlist-s"/>
          <w:rFonts w:ascii="Times New Roman" w:hAnsi="Times New Roman" w:cs="Times New Roman"/>
          <w:sz w:val="24"/>
          <w:szCs w:val="24"/>
        </w:rPr>
      </w:pPr>
    </w:p>
    <w:p w:rsidR="00DB6CD2" w:rsidRPr="006538EC" w:rsidRDefault="00BD37C7" w:rsidP="00312718">
      <w:pPr>
        <w:pStyle w:val="ListParagraph"/>
        <w:numPr>
          <w:ilvl w:val="0"/>
          <w:numId w:val="1"/>
        </w:numPr>
        <w:ind w:left="360"/>
        <w:rPr>
          <w:rFonts w:ascii="Times New Roman" w:hAnsi="Times New Roman" w:cs="Times New Roman"/>
          <w:b/>
          <w:sz w:val="24"/>
          <w:szCs w:val="24"/>
        </w:rPr>
      </w:pPr>
      <w:r w:rsidRPr="006538EC">
        <w:rPr>
          <w:rFonts w:ascii="Times New Roman" w:hAnsi="Times New Roman" w:cs="Times New Roman"/>
          <w:b/>
          <w:color w:val="2D3B45"/>
          <w:sz w:val="24"/>
          <w:szCs w:val="24"/>
          <w:shd w:val="clear" w:color="auto" w:fill="FFFFFF"/>
        </w:rPr>
        <w:t xml:space="preserve">Key </w:t>
      </w:r>
      <w:r w:rsidR="00E00D34" w:rsidRPr="006538EC">
        <w:rPr>
          <w:rFonts w:ascii="Times New Roman" w:hAnsi="Times New Roman" w:cs="Times New Roman"/>
          <w:b/>
          <w:color w:val="2D3B45"/>
          <w:sz w:val="24"/>
          <w:szCs w:val="24"/>
          <w:shd w:val="clear" w:color="auto" w:fill="FFFFFF"/>
        </w:rPr>
        <w:t>Findings:</w:t>
      </w:r>
    </w:p>
    <w:p w:rsidR="00CF22CC" w:rsidRPr="00484032" w:rsidRDefault="00C051FE" w:rsidP="00C051FE">
      <w:pPr>
        <w:pStyle w:val="ListParagraph"/>
        <w:numPr>
          <w:ilvl w:val="0"/>
          <w:numId w:val="56"/>
        </w:numPr>
        <w:rPr>
          <w:rFonts w:ascii="Times New Roman" w:hAnsi="Times New Roman" w:cs="Times New Roman"/>
          <w:b/>
          <w:sz w:val="24"/>
          <w:szCs w:val="24"/>
        </w:rPr>
      </w:pPr>
      <w:r w:rsidRPr="00484032">
        <w:rPr>
          <w:rFonts w:ascii="Times New Roman" w:hAnsi="Times New Roman" w:cs="Times New Roman"/>
          <w:b/>
          <w:sz w:val="24"/>
          <w:szCs w:val="24"/>
        </w:rPr>
        <w:t>Regression Summary</w:t>
      </w:r>
    </w:p>
    <w:p w:rsidR="00852224" w:rsidRPr="006538EC" w:rsidRDefault="00852224" w:rsidP="00852224">
      <w:pPr>
        <w:pStyle w:val="ListParagraph"/>
        <w:numPr>
          <w:ilvl w:val="0"/>
          <w:numId w:val="58"/>
        </w:numPr>
        <w:rPr>
          <w:rFonts w:ascii="Times New Roman" w:hAnsi="Times New Roman" w:cs="Times New Roman"/>
          <w:sz w:val="24"/>
          <w:szCs w:val="24"/>
        </w:rPr>
      </w:pPr>
      <w:r w:rsidRPr="006538EC">
        <w:rPr>
          <w:rFonts w:ascii="Times New Roman" w:hAnsi="Times New Roman" w:cs="Times New Roman"/>
          <w:sz w:val="24"/>
          <w:szCs w:val="24"/>
        </w:rPr>
        <w:t>The coefficients for each predictor allowed us to interpret their relative contributions. For example, "Highest Year of School Completed" had a positive coefficient, suggesting that higher educational attainment is associated with increased family income. Conversely, variables like "Age of Respondent" and "Marital Status" had negative coefficients, indicating a potential decrease in income depending on age or marital status changes.</w:t>
      </w:r>
      <w:r w:rsidR="003D4276">
        <w:rPr>
          <w:rFonts w:ascii="Times New Roman" w:hAnsi="Times New Roman" w:cs="Times New Roman"/>
          <w:sz w:val="24"/>
          <w:szCs w:val="24"/>
        </w:rPr>
        <w:br/>
      </w:r>
    </w:p>
    <w:p w:rsidR="00C051FE" w:rsidRPr="00484032" w:rsidRDefault="00C051FE" w:rsidP="00C051FE">
      <w:pPr>
        <w:pStyle w:val="ListParagraph"/>
        <w:numPr>
          <w:ilvl w:val="0"/>
          <w:numId w:val="56"/>
        </w:numPr>
        <w:rPr>
          <w:rFonts w:ascii="Times New Roman" w:hAnsi="Times New Roman" w:cs="Times New Roman"/>
          <w:b/>
          <w:sz w:val="24"/>
          <w:szCs w:val="24"/>
        </w:rPr>
      </w:pPr>
      <w:r w:rsidRPr="00484032">
        <w:rPr>
          <w:rFonts w:ascii="Times New Roman" w:hAnsi="Times New Roman" w:cs="Times New Roman"/>
          <w:b/>
          <w:sz w:val="24"/>
          <w:szCs w:val="24"/>
        </w:rPr>
        <w:t>Model Fit</w:t>
      </w:r>
    </w:p>
    <w:p w:rsidR="00852224" w:rsidRPr="006538EC" w:rsidRDefault="00852224" w:rsidP="00852224">
      <w:pPr>
        <w:pStyle w:val="ListParagraph"/>
        <w:numPr>
          <w:ilvl w:val="0"/>
          <w:numId w:val="59"/>
        </w:numPr>
        <w:rPr>
          <w:rFonts w:ascii="Times New Roman" w:hAnsi="Times New Roman" w:cs="Times New Roman"/>
          <w:sz w:val="24"/>
          <w:szCs w:val="24"/>
        </w:rPr>
      </w:pPr>
      <w:r w:rsidRPr="006538EC">
        <w:rPr>
          <w:rFonts w:ascii="Times New Roman" w:hAnsi="Times New Roman" w:cs="Times New Roman"/>
          <w:sz w:val="24"/>
          <w:szCs w:val="24"/>
        </w:rPr>
        <w:t>The overall model showed statistical significance, which suggests that the predictors, when taken together, explain a meaningful portion of the variance in family income.</w:t>
      </w:r>
    </w:p>
    <w:p w:rsidR="00852224" w:rsidRPr="006538EC" w:rsidRDefault="00852224" w:rsidP="00852224">
      <w:pPr>
        <w:pStyle w:val="ListParagraph"/>
        <w:numPr>
          <w:ilvl w:val="0"/>
          <w:numId w:val="59"/>
        </w:numPr>
        <w:rPr>
          <w:rFonts w:ascii="Times New Roman" w:hAnsi="Times New Roman" w:cs="Times New Roman"/>
          <w:sz w:val="24"/>
          <w:szCs w:val="24"/>
        </w:rPr>
      </w:pPr>
      <w:r w:rsidRPr="006538EC">
        <w:rPr>
          <w:rFonts w:ascii="Times New Roman" w:hAnsi="Times New Roman" w:cs="Times New Roman"/>
          <w:sz w:val="24"/>
          <w:szCs w:val="24"/>
        </w:rPr>
        <w:t>However, despite the statistical significance, the fit of the model must be interpreted with caution, as there were signs of variability and some predictors had small effect sizes.</w:t>
      </w:r>
      <w:r w:rsidR="00D901EC">
        <w:rPr>
          <w:rFonts w:ascii="Times New Roman" w:hAnsi="Times New Roman" w:cs="Times New Roman"/>
          <w:sz w:val="24"/>
          <w:szCs w:val="24"/>
        </w:rPr>
        <w:br/>
      </w:r>
    </w:p>
    <w:p w:rsidR="00C051FE" w:rsidRPr="006538EC" w:rsidRDefault="00C051FE" w:rsidP="00C051FE">
      <w:pPr>
        <w:pStyle w:val="ListParagraph"/>
        <w:numPr>
          <w:ilvl w:val="0"/>
          <w:numId w:val="56"/>
        </w:numPr>
        <w:rPr>
          <w:rFonts w:ascii="Times New Roman" w:hAnsi="Times New Roman" w:cs="Times New Roman"/>
          <w:sz w:val="24"/>
          <w:szCs w:val="24"/>
        </w:rPr>
      </w:pPr>
      <w:r w:rsidRPr="006538EC">
        <w:rPr>
          <w:rStyle w:val="Strong"/>
          <w:rFonts w:ascii="Times New Roman" w:hAnsi="Times New Roman" w:cs="Times New Roman"/>
          <w:sz w:val="24"/>
          <w:szCs w:val="24"/>
        </w:rPr>
        <w:t>Interpretation of Coefficients</w:t>
      </w:r>
      <w:r w:rsidRPr="006538EC">
        <w:rPr>
          <w:rFonts w:ascii="Times New Roman" w:hAnsi="Times New Roman" w:cs="Times New Roman"/>
          <w:sz w:val="24"/>
          <w:szCs w:val="24"/>
        </w:rPr>
        <w:t>:</w:t>
      </w:r>
    </w:p>
    <w:p w:rsidR="00852224" w:rsidRPr="006538EC" w:rsidRDefault="00852224" w:rsidP="00852224">
      <w:pPr>
        <w:pStyle w:val="ListParagraph"/>
        <w:numPr>
          <w:ilvl w:val="0"/>
          <w:numId w:val="60"/>
        </w:numPr>
        <w:rPr>
          <w:rFonts w:ascii="Times New Roman" w:hAnsi="Times New Roman" w:cs="Times New Roman"/>
          <w:sz w:val="24"/>
          <w:szCs w:val="24"/>
        </w:rPr>
      </w:pPr>
      <w:r w:rsidRPr="006538EC">
        <w:rPr>
          <w:rFonts w:ascii="Times New Roman" w:hAnsi="Times New Roman" w:cs="Times New Roman"/>
          <w:sz w:val="24"/>
          <w:szCs w:val="24"/>
        </w:rPr>
        <w:t xml:space="preserve">"Highest Year of School Completed": A higher number of years completed was associated with an increase in total family income. The </w:t>
      </w:r>
      <w:proofErr w:type="spellStart"/>
      <w:r w:rsidRPr="006538EC">
        <w:rPr>
          <w:rFonts w:ascii="Times New Roman" w:hAnsi="Times New Roman" w:cs="Times New Roman"/>
          <w:sz w:val="24"/>
          <w:szCs w:val="24"/>
        </w:rPr>
        <w:t>unstandardized</w:t>
      </w:r>
      <w:proofErr w:type="spellEnd"/>
      <w:r w:rsidRPr="006538EC">
        <w:rPr>
          <w:rFonts w:ascii="Times New Roman" w:hAnsi="Times New Roman" w:cs="Times New Roman"/>
          <w:sz w:val="24"/>
          <w:szCs w:val="24"/>
        </w:rPr>
        <w:t xml:space="preserve"> coefficient provided an estimate of the income increase per additional year of education.</w:t>
      </w:r>
    </w:p>
    <w:p w:rsidR="00852224" w:rsidRPr="006538EC" w:rsidRDefault="00852224" w:rsidP="00852224">
      <w:pPr>
        <w:pStyle w:val="ListParagraph"/>
        <w:numPr>
          <w:ilvl w:val="0"/>
          <w:numId w:val="60"/>
        </w:numPr>
        <w:rPr>
          <w:rFonts w:ascii="Times New Roman" w:hAnsi="Times New Roman" w:cs="Times New Roman"/>
          <w:sz w:val="24"/>
          <w:szCs w:val="24"/>
        </w:rPr>
      </w:pPr>
      <w:r w:rsidRPr="006538EC">
        <w:rPr>
          <w:rFonts w:ascii="Times New Roman" w:hAnsi="Times New Roman" w:cs="Times New Roman"/>
          <w:sz w:val="24"/>
          <w:szCs w:val="24"/>
        </w:rPr>
        <w:t>"Age of Respondent": The negative coefficient indicated that, on average, older respondents had slightly lower family income, potentially reflecting factors like retirement or changes in work capacity.</w:t>
      </w:r>
    </w:p>
    <w:p w:rsidR="00852224" w:rsidRDefault="00852224" w:rsidP="00852224">
      <w:pPr>
        <w:pStyle w:val="ListParagraph"/>
        <w:numPr>
          <w:ilvl w:val="0"/>
          <w:numId w:val="60"/>
        </w:numPr>
        <w:rPr>
          <w:rFonts w:ascii="Times New Roman" w:hAnsi="Times New Roman" w:cs="Times New Roman"/>
          <w:sz w:val="24"/>
          <w:szCs w:val="24"/>
        </w:rPr>
      </w:pPr>
      <w:r w:rsidRPr="006538EC">
        <w:rPr>
          <w:rFonts w:ascii="Times New Roman" w:hAnsi="Times New Roman" w:cs="Times New Roman"/>
          <w:sz w:val="24"/>
          <w:szCs w:val="24"/>
        </w:rPr>
        <w:lastRenderedPageBreak/>
        <w:t>"Marital Status" and "Race of Respondent": These variables also displayed significant effects on family income, with their negative coefficients suggesting specific subgroups may experience reduced income compared to the reference groups.</w:t>
      </w:r>
    </w:p>
    <w:p w:rsidR="00CC158B" w:rsidRPr="006538EC" w:rsidRDefault="00CC158B" w:rsidP="004C71A9">
      <w:pPr>
        <w:pStyle w:val="ListParagraph"/>
        <w:ind w:left="1080"/>
        <w:rPr>
          <w:rFonts w:ascii="Times New Roman" w:hAnsi="Times New Roman" w:cs="Times New Roman"/>
          <w:sz w:val="24"/>
          <w:szCs w:val="24"/>
        </w:rPr>
      </w:pPr>
    </w:p>
    <w:p w:rsidR="00C051FE" w:rsidRPr="006538EC" w:rsidRDefault="00C051FE" w:rsidP="00C051FE">
      <w:pPr>
        <w:pStyle w:val="ListParagraph"/>
        <w:numPr>
          <w:ilvl w:val="0"/>
          <w:numId w:val="56"/>
        </w:numPr>
        <w:rPr>
          <w:rFonts w:ascii="Times New Roman" w:hAnsi="Times New Roman" w:cs="Times New Roman"/>
          <w:sz w:val="24"/>
          <w:szCs w:val="24"/>
        </w:rPr>
      </w:pPr>
      <w:proofErr w:type="spellStart"/>
      <w:r w:rsidRPr="006538EC">
        <w:rPr>
          <w:rStyle w:val="Strong"/>
          <w:rFonts w:ascii="Times New Roman" w:hAnsi="Times New Roman" w:cs="Times New Roman"/>
          <w:sz w:val="24"/>
          <w:szCs w:val="24"/>
        </w:rPr>
        <w:t>Collinearity</w:t>
      </w:r>
      <w:proofErr w:type="spellEnd"/>
      <w:r w:rsidRPr="006538EC">
        <w:rPr>
          <w:rStyle w:val="Strong"/>
          <w:rFonts w:ascii="Times New Roman" w:hAnsi="Times New Roman" w:cs="Times New Roman"/>
          <w:sz w:val="24"/>
          <w:szCs w:val="24"/>
        </w:rPr>
        <w:t xml:space="preserve"> Diagnostics</w:t>
      </w:r>
      <w:r w:rsidRPr="006538EC">
        <w:rPr>
          <w:rFonts w:ascii="Times New Roman" w:hAnsi="Times New Roman" w:cs="Times New Roman"/>
          <w:sz w:val="24"/>
          <w:szCs w:val="24"/>
        </w:rPr>
        <w:t>:</w:t>
      </w:r>
    </w:p>
    <w:p w:rsidR="00852224" w:rsidRPr="006538EC" w:rsidRDefault="00852224" w:rsidP="00852224">
      <w:pPr>
        <w:pStyle w:val="ListParagraph"/>
        <w:numPr>
          <w:ilvl w:val="0"/>
          <w:numId w:val="61"/>
        </w:numPr>
        <w:rPr>
          <w:rFonts w:ascii="Times New Roman" w:hAnsi="Times New Roman" w:cs="Times New Roman"/>
          <w:sz w:val="24"/>
          <w:szCs w:val="24"/>
        </w:rPr>
      </w:pPr>
      <w:proofErr w:type="spellStart"/>
      <w:r w:rsidRPr="006538EC">
        <w:rPr>
          <w:rFonts w:ascii="Times New Roman" w:hAnsi="Times New Roman" w:cs="Times New Roman"/>
          <w:sz w:val="24"/>
          <w:szCs w:val="24"/>
        </w:rPr>
        <w:t>Collinearity</w:t>
      </w:r>
      <w:proofErr w:type="spellEnd"/>
      <w:r w:rsidRPr="006538EC">
        <w:rPr>
          <w:rFonts w:ascii="Times New Roman" w:hAnsi="Times New Roman" w:cs="Times New Roman"/>
          <w:sz w:val="24"/>
          <w:szCs w:val="24"/>
        </w:rPr>
        <w:t xml:space="preserve"> statistics, including Variance Inflation Factors (VIF) and tolerance values, were within acceptable limits, indicating minimal </w:t>
      </w:r>
      <w:proofErr w:type="spellStart"/>
      <w:r w:rsidRPr="006538EC">
        <w:rPr>
          <w:rFonts w:ascii="Times New Roman" w:hAnsi="Times New Roman" w:cs="Times New Roman"/>
          <w:sz w:val="24"/>
          <w:szCs w:val="24"/>
        </w:rPr>
        <w:t>multicollinearity</w:t>
      </w:r>
      <w:proofErr w:type="spellEnd"/>
      <w:r w:rsidRPr="006538EC">
        <w:rPr>
          <w:rFonts w:ascii="Times New Roman" w:hAnsi="Times New Roman" w:cs="Times New Roman"/>
          <w:sz w:val="24"/>
          <w:szCs w:val="24"/>
        </w:rPr>
        <w:t xml:space="preserve"> among the predictors. This is important for the stability and interpretability of regression coefficients.</w:t>
      </w:r>
    </w:p>
    <w:p w:rsidR="00852224" w:rsidRPr="006538EC" w:rsidRDefault="00852224" w:rsidP="00852224">
      <w:pPr>
        <w:pStyle w:val="ListParagraph"/>
        <w:numPr>
          <w:ilvl w:val="0"/>
          <w:numId w:val="61"/>
        </w:numPr>
        <w:rPr>
          <w:rFonts w:ascii="Times New Roman" w:hAnsi="Times New Roman" w:cs="Times New Roman"/>
          <w:sz w:val="24"/>
          <w:szCs w:val="24"/>
        </w:rPr>
      </w:pPr>
      <w:r w:rsidRPr="006538EC">
        <w:rPr>
          <w:rFonts w:ascii="Times New Roman" w:hAnsi="Times New Roman" w:cs="Times New Roman"/>
          <w:sz w:val="24"/>
          <w:szCs w:val="24"/>
        </w:rPr>
        <w:t xml:space="preserve">The </w:t>
      </w:r>
      <w:proofErr w:type="spellStart"/>
      <w:r w:rsidRPr="006538EC">
        <w:rPr>
          <w:rFonts w:ascii="Times New Roman" w:hAnsi="Times New Roman" w:cs="Times New Roman"/>
          <w:sz w:val="24"/>
          <w:szCs w:val="24"/>
        </w:rPr>
        <w:t>collinearity</w:t>
      </w:r>
      <w:proofErr w:type="spellEnd"/>
      <w:r w:rsidRPr="006538EC">
        <w:rPr>
          <w:rFonts w:ascii="Times New Roman" w:hAnsi="Times New Roman" w:cs="Times New Roman"/>
          <w:sz w:val="24"/>
          <w:szCs w:val="24"/>
        </w:rPr>
        <w:t xml:space="preserve"> diagnostics table suggested some correlation among </w:t>
      </w:r>
      <w:r w:rsidR="00BC5DB4">
        <w:rPr>
          <w:rFonts w:ascii="Times New Roman" w:hAnsi="Times New Roman" w:cs="Times New Roman"/>
          <w:sz w:val="24"/>
          <w:szCs w:val="24"/>
        </w:rPr>
        <w:t>predictors but no severe issues found.</w:t>
      </w:r>
      <w:r w:rsidR="00E07C34">
        <w:rPr>
          <w:rFonts w:ascii="Times New Roman" w:hAnsi="Times New Roman" w:cs="Times New Roman"/>
          <w:sz w:val="24"/>
          <w:szCs w:val="24"/>
        </w:rPr>
        <w:br/>
      </w:r>
    </w:p>
    <w:p w:rsidR="00C051FE" w:rsidRPr="006538EC" w:rsidRDefault="00C051FE" w:rsidP="00C051FE">
      <w:pPr>
        <w:pStyle w:val="ListParagraph"/>
        <w:numPr>
          <w:ilvl w:val="0"/>
          <w:numId w:val="56"/>
        </w:numPr>
        <w:rPr>
          <w:rFonts w:ascii="Times New Roman" w:hAnsi="Times New Roman" w:cs="Times New Roman"/>
          <w:sz w:val="24"/>
          <w:szCs w:val="24"/>
        </w:rPr>
      </w:pPr>
      <w:r w:rsidRPr="006538EC">
        <w:rPr>
          <w:rStyle w:val="Strong"/>
          <w:rFonts w:ascii="Times New Roman" w:hAnsi="Times New Roman" w:cs="Times New Roman"/>
          <w:sz w:val="24"/>
          <w:szCs w:val="24"/>
        </w:rPr>
        <w:t>Residual Analysis and Assumption Checking</w:t>
      </w:r>
      <w:r w:rsidRPr="006538EC">
        <w:rPr>
          <w:rFonts w:ascii="Times New Roman" w:hAnsi="Times New Roman" w:cs="Times New Roman"/>
          <w:sz w:val="24"/>
          <w:szCs w:val="24"/>
        </w:rPr>
        <w:t>:</w:t>
      </w:r>
    </w:p>
    <w:p w:rsidR="005C47D3" w:rsidRDefault="005C47D3" w:rsidP="006538EC">
      <w:pPr>
        <w:pStyle w:val="ListParagraph"/>
        <w:numPr>
          <w:ilvl w:val="0"/>
          <w:numId w:val="62"/>
        </w:numPr>
        <w:rPr>
          <w:rFonts w:ascii="Times New Roman" w:hAnsi="Times New Roman" w:cs="Times New Roman"/>
          <w:sz w:val="24"/>
          <w:szCs w:val="24"/>
        </w:rPr>
      </w:pPr>
      <w:r w:rsidRPr="005C47D3">
        <w:rPr>
          <w:rFonts w:ascii="Times New Roman" w:hAnsi="Times New Roman" w:cs="Times New Roman"/>
          <w:sz w:val="24"/>
          <w:szCs w:val="24"/>
        </w:rPr>
        <w:t>A horizontal regression line at y=0 indicated no systematic patterns in the residuals, suggesting that the linear model was appropriate for the data. However, a few outliers were identified with outstanding residual (y-axis) values, potentially influencing the model's estimates. These outliers were fully addressed in module 6A and they were just anomaly data.</w:t>
      </w:r>
    </w:p>
    <w:p w:rsidR="00852224" w:rsidRPr="006538EC" w:rsidRDefault="00852224" w:rsidP="004B7A38">
      <w:pPr>
        <w:pStyle w:val="ListParagraph"/>
        <w:ind w:left="1080"/>
        <w:rPr>
          <w:rFonts w:ascii="Times New Roman" w:hAnsi="Times New Roman" w:cs="Times New Roman"/>
          <w:sz w:val="24"/>
          <w:szCs w:val="24"/>
        </w:rPr>
      </w:pPr>
    </w:p>
    <w:p w:rsidR="00C051FE" w:rsidRPr="00DF1315" w:rsidRDefault="00C051FE" w:rsidP="00C051FE">
      <w:pPr>
        <w:pStyle w:val="ListParagraph"/>
        <w:numPr>
          <w:ilvl w:val="0"/>
          <w:numId w:val="56"/>
        </w:numPr>
        <w:rPr>
          <w:rFonts w:ascii="Times New Roman" w:hAnsi="Times New Roman" w:cs="Times New Roman"/>
          <w:b/>
          <w:sz w:val="24"/>
          <w:szCs w:val="24"/>
        </w:rPr>
      </w:pPr>
      <w:r w:rsidRPr="00DF1315">
        <w:rPr>
          <w:rFonts w:ascii="Times New Roman" w:hAnsi="Times New Roman" w:cs="Times New Roman"/>
          <w:b/>
          <w:sz w:val="24"/>
          <w:szCs w:val="24"/>
        </w:rPr>
        <w:t>Conclusions</w:t>
      </w:r>
      <w:r w:rsidR="005E444E">
        <w:rPr>
          <w:rFonts w:ascii="Times New Roman" w:hAnsi="Times New Roman" w:cs="Times New Roman"/>
          <w:b/>
          <w:sz w:val="24"/>
          <w:szCs w:val="24"/>
        </w:rPr>
        <w:t>:</w:t>
      </w:r>
    </w:p>
    <w:p w:rsidR="00C051FE" w:rsidRPr="006538EC" w:rsidRDefault="0077021F" w:rsidP="00C051FE">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 xml:space="preserve">All </w:t>
      </w:r>
      <w:r w:rsidR="00C051FE" w:rsidRPr="006538EC">
        <w:rPr>
          <w:rFonts w:ascii="Times New Roman" w:hAnsi="Times New Roman" w:cs="Times New Roman"/>
          <w:sz w:val="24"/>
          <w:szCs w:val="24"/>
        </w:rPr>
        <w:t>predictors</w:t>
      </w:r>
      <w:r>
        <w:rPr>
          <w:rFonts w:ascii="Times New Roman" w:hAnsi="Times New Roman" w:cs="Times New Roman"/>
          <w:sz w:val="24"/>
          <w:szCs w:val="24"/>
        </w:rPr>
        <w:t xml:space="preserve"> (Independent variables)</w:t>
      </w:r>
      <w:r w:rsidR="00C051FE" w:rsidRPr="006538EC">
        <w:rPr>
          <w:rFonts w:ascii="Times New Roman" w:hAnsi="Times New Roman" w:cs="Times New Roman"/>
          <w:sz w:val="24"/>
          <w:szCs w:val="24"/>
        </w:rPr>
        <w:t xml:space="preserve"> used in this model had statistically significant effects on total family income, though the magnitude and direction of these effects varied. For instance, education positively impacted income, while age and ce</w:t>
      </w:r>
      <w:r w:rsidR="008518D2">
        <w:rPr>
          <w:rFonts w:ascii="Times New Roman" w:hAnsi="Times New Roman" w:cs="Times New Roman"/>
          <w:sz w:val="24"/>
          <w:szCs w:val="24"/>
        </w:rPr>
        <w:t>rtain demographic factors had an opposite (negative)</w:t>
      </w:r>
      <w:r w:rsidR="00C051FE" w:rsidRPr="006538EC">
        <w:rPr>
          <w:rFonts w:ascii="Times New Roman" w:hAnsi="Times New Roman" w:cs="Times New Roman"/>
          <w:sz w:val="24"/>
          <w:szCs w:val="24"/>
        </w:rPr>
        <w:t xml:space="preserve"> impact.</w:t>
      </w:r>
    </w:p>
    <w:p w:rsidR="00C051FE" w:rsidRPr="00576300" w:rsidRDefault="000F10FA" w:rsidP="00C051FE">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A</w:t>
      </w:r>
      <w:r w:rsidRPr="00576300">
        <w:rPr>
          <w:rFonts w:ascii="Times New Roman" w:hAnsi="Times New Roman" w:cs="Times New Roman"/>
          <w:sz w:val="24"/>
          <w:szCs w:val="24"/>
        </w:rPr>
        <w:t>lthoug</w:t>
      </w:r>
      <w:r>
        <w:rPr>
          <w:rFonts w:ascii="Times New Roman" w:hAnsi="Times New Roman" w:cs="Times New Roman"/>
          <w:sz w:val="24"/>
          <w:szCs w:val="24"/>
        </w:rPr>
        <w:t xml:space="preserve">h </w:t>
      </w:r>
      <w:r w:rsidRPr="00576300">
        <w:rPr>
          <w:rFonts w:ascii="Times New Roman" w:hAnsi="Times New Roman" w:cs="Times New Roman"/>
          <w:sz w:val="24"/>
          <w:szCs w:val="24"/>
        </w:rPr>
        <w:t>there are a few outliers and variability in the residuals</w:t>
      </w:r>
      <w:r>
        <w:rPr>
          <w:rFonts w:ascii="Times New Roman" w:hAnsi="Times New Roman" w:cs="Times New Roman"/>
          <w:sz w:val="24"/>
          <w:szCs w:val="24"/>
        </w:rPr>
        <w:t>, but</w:t>
      </w:r>
      <w:r w:rsidRPr="00576300">
        <w:rPr>
          <w:rFonts w:ascii="Times New Roman" w:hAnsi="Times New Roman" w:cs="Times New Roman"/>
          <w:sz w:val="24"/>
          <w:szCs w:val="24"/>
        </w:rPr>
        <w:t xml:space="preserve"> </w:t>
      </w:r>
      <w:r>
        <w:rPr>
          <w:rFonts w:ascii="Times New Roman" w:hAnsi="Times New Roman" w:cs="Times New Roman"/>
          <w:sz w:val="24"/>
          <w:szCs w:val="24"/>
        </w:rPr>
        <w:t>t</w:t>
      </w:r>
      <w:r w:rsidR="00C051FE" w:rsidRPr="00576300">
        <w:rPr>
          <w:rFonts w:ascii="Times New Roman" w:hAnsi="Times New Roman" w:cs="Times New Roman"/>
          <w:sz w:val="24"/>
          <w:szCs w:val="24"/>
        </w:rPr>
        <w:t>he model fit was</w:t>
      </w:r>
      <w:r w:rsidR="00CA4E5B">
        <w:rPr>
          <w:rFonts w:ascii="Times New Roman" w:hAnsi="Times New Roman" w:cs="Times New Roman"/>
          <w:sz w:val="24"/>
          <w:szCs w:val="24"/>
        </w:rPr>
        <w:t xml:space="preserve"> </w:t>
      </w:r>
      <w:r>
        <w:rPr>
          <w:rFonts w:ascii="Times New Roman" w:hAnsi="Times New Roman" w:cs="Times New Roman"/>
          <w:sz w:val="24"/>
          <w:szCs w:val="24"/>
        </w:rPr>
        <w:t xml:space="preserve">overall </w:t>
      </w:r>
      <w:r w:rsidR="00CA4E5B">
        <w:rPr>
          <w:rFonts w:ascii="Times New Roman" w:hAnsi="Times New Roman" w:cs="Times New Roman"/>
          <w:sz w:val="24"/>
          <w:szCs w:val="24"/>
        </w:rPr>
        <w:t>proven</w:t>
      </w:r>
      <w:r>
        <w:rPr>
          <w:rFonts w:ascii="Times New Roman" w:hAnsi="Times New Roman" w:cs="Times New Roman"/>
          <w:sz w:val="24"/>
          <w:szCs w:val="24"/>
        </w:rPr>
        <w:t xml:space="preserve"> reasonable.</w:t>
      </w:r>
      <w:r w:rsidR="00C051FE" w:rsidRPr="00576300">
        <w:rPr>
          <w:rFonts w:ascii="Times New Roman" w:hAnsi="Times New Roman" w:cs="Times New Roman"/>
          <w:sz w:val="24"/>
          <w:szCs w:val="24"/>
        </w:rPr>
        <w:t xml:space="preserve"> </w:t>
      </w:r>
      <w:r>
        <w:rPr>
          <w:rFonts w:ascii="Times New Roman" w:hAnsi="Times New Roman" w:cs="Times New Roman"/>
          <w:sz w:val="24"/>
          <w:szCs w:val="24"/>
        </w:rPr>
        <w:t>Also</w:t>
      </w:r>
      <w:r w:rsidR="00576300" w:rsidRPr="00576300">
        <w:rPr>
          <w:rFonts w:ascii="Times New Roman" w:hAnsi="Times New Roman" w:cs="Times New Roman"/>
          <w:sz w:val="24"/>
          <w:szCs w:val="24"/>
        </w:rPr>
        <w:t xml:space="preserve">, </w:t>
      </w:r>
      <w:r w:rsidR="00576300">
        <w:rPr>
          <w:rFonts w:ascii="Times New Roman" w:hAnsi="Times New Roman" w:cs="Times New Roman"/>
          <w:sz w:val="24"/>
          <w:szCs w:val="24"/>
        </w:rPr>
        <w:t>t</w:t>
      </w:r>
      <w:r w:rsidR="00C051FE" w:rsidRPr="00576300">
        <w:rPr>
          <w:rFonts w:ascii="Times New Roman" w:hAnsi="Times New Roman" w:cs="Times New Roman"/>
          <w:sz w:val="24"/>
          <w:szCs w:val="24"/>
        </w:rPr>
        <w:t>he assumptions of Multiple Linear Regression were mostly met, with</w:t>
      </w:r>
      <w:r w:rsidR="00576300" w:rsidRPr="00576300">
        <w:rPr>
          <w:rFonts w:ascii="Times New Roman" w:hAnsi="Times New Roman" w:cs="Times New Roman"/>
          <w:sz w:val="24"/>
          <w:szCs w:val="24"/>
        </w:rPr>
        <w:t xml:space="preserve"> no major violations detected</w:t>
      </w:r>
      <w:r w:rsidR="00A74D47">
        <w:rPr>
          <w:rFonts w:ascii="Times New Roman" w:hAnsi="Times New Roman" w:cs="Times New Roman"/>
          <w:sz w:val="24"/>
          <w:szCs w:val="24"/>
        </w:rPr>
        <w:t>.</w:t>
      </w:r>
    </w:p>
    <w:p w:rsidR="00852224" w:rsidRPr="006538EC" w:rsidRDefault="00852224" w:rsidP="00C2248B">
      <w:pPr>
        <w:pStyle w:val="ListParagraph"/>
        <w:ind w:left="1080"/>
        <w:rPr>
          <w:rFonts w:ascii="Times New Roman" w:hAnsi="Times New Roman" w:cs="Times New Roman"/>
          <w:sz w:val="24"/>
          <w:szCs w:val="24"/>
        </w:rPr>
      </w:pPr>
    </w:p>
    <w:p w:rsidR="00C051FE" w:rsidRPr="006538EC" w:rsidRDefault="00C051FE" w:rsidP="00CF22CC">
      <w:pPr>
        <w:pStyle w:val="ListParagraph"/>
        <w:ind w:left="360"/>
        <w:rPr>
          <w:rFonts w:ascii="Times New Roman" w:hAnsi="Times New Roman" w:cs="Times New Roman"/>
          <w:b/>
          <w:sz w:val="24"/>
          <w:szCs w:val="24"/>
        </w:rPr>
      </w:pPr>
    </w:p>
    <w:sectPr w:rsidR="00C051FE" w:rsidRPr="006538EC"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0.8pt" o:bullet="t">
        <v:imagedata r:id="rId1" o:title="msoBAB3"/>
      </v:shape>
    </w:pict>
  </w:numPicBullet>
  <w:abstractNum w:abstractNumId="0">
    <w:nsid w:val="01BF3BD6"/>
    <w:multiLevelType w:val="hybridMultilevel"/>
    <w:tmpl w:val="619641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C22C1C"/>
    <w:multiLevelType w:val="hybridMultilevel"/>
    <w:tmpl w:val="F38CF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297C22"/>
    <w:multiLevelType w:val="hybridMultilevel"/>
    <w:tmpl w:val="0E5A04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A0172D"/>
    <w:multiLevelType w:val="hybridMultilevel"/>
    <w:tmpl w:val="94725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B46940"/>
    <w:multiLevelType w:val="hybridMultilevel"/>
    <w:tmpl w:val="0DD28A7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843294A"/>
    <w:multiLevelType w:val="hybridMultilevel"/>
    <w:tmpl w:val="7D78E8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B9458B3"/>
    <w:multiLevelType w:val="hybridMultilevel"/>
    <w:tmpl w:val="2DAEDF1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887658"/>
    <w:multiLevelType w:val="hybridMultilevel"/>
    <w:tmpl w:val="B7360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0401A54"/>
    <w:multiLevelType w:val="hybridMultilevel"/>
    <w:tmpl w:val="7750DC00"/>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3E27DDA"/>
    <w:multiLevelType w:val="hybridMultilevel"/>
    <w:tmpl w:val="6936D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1156A0"/>
    <w:multiLevelType w:val="hybridMultilevel"/>
    <w:tmpl w:val="FBFCA8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EF24F99"/>
    <w:multiLevelType w:val="hybridMultilevel"/>
    <w:tmpl w:val="C908E03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F651934"/>
    <w:multiLevelType w:val="hybridMultilevel"/>
    <w:tmpl w:val="4B94E62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150" w:hanging="360"/>
      </w:pPr>
      <w:rPr>
        <w:rFonts w:ascii="Courier New" w:hAnsi="Courier New" w:cs="Courier New" w:hint="default"/>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FD97ED9"/>
    <w:multiLevelType w:val="hybridMultilevel"/>
    <w:tmpl w:val="42E483C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nsid w:val="20051DF6"/>
    <w:multiLevelType w:val="hybridMultilevel"/>
    <w:tmpl w:val="4BAEE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09D5BF7"/>
    <w:multiLevelType w:val="hybridMultilevel"/>
    <w:tmpl w:val="A976C7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1A14FED"/>
    <w:multiLevelType w:val="hybridMultilevel"/>
    <w:tmpl w:val="F67CA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1B27395"/>
    <w:multiLevelType w:val="hybridMultilevel"/>
    <w:tmpl w:val="C00AD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1E45238"/>
    <w:multiLevelType w:val="hybridMultilevel"/>
    <w:tmpl w:val="06542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275179F"/>
    <w:multiLevelType w:val="hybridMultilevel"/>
    <w:tmpl w:val="DD604C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6292F71"/>
    <w:multiLevelType w:val="hybridMultilevel"/>
    <w:tmpl w:val="77B28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7022678"/>
    <w:multiLevelType w:val="hybridMultilevel"/>
    <w:tmpl w:val="00727BD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A152327"/>
    <w:multiLevelType w:val="hybridMultilevel"/>
    <w:tmpl w:val="A2F05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AC33083"/>
    <w:multiLevelType w:val="hybridMultilevel"/>
    <w:tmpl w:val="BFBADA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2D8A30FE"/>
    <w:multiLevelType w:val="hybridMultilevel"/>
    <w:tmpl w:val="6CF0A4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EAE02C7"/>
    <w:multiLevelType w:val="hybridMultilevel"/>
    <w:tmpl w:val="809201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2CE5907"/>
    <w:multiLevelType w:val="hybridMultilevel"/>
    <w:tmpl w:val="21AC3502"/>
    <w:lvl w:ilvl="0" w:tplc="0409000F">
      <w:start w:val="1"/>
      <w:numFmt w:val="decimal"/>
      <w:lvlText w:val="%1."/>
      <w:lvlJc w:val="left"/>
      <w:pPr>
        <w:ind w:left="1080" w:hanging="360"/>
      </w:pPr>
      <w:rPr>
        <w:rFonts w:hint="default"/>
      </w:rPr>
    </w:lvl>
    <w:lvl w:ilvl="1" w:tplc="7A8CA7D0">
      <w:start w:val="1"/>
      <w:numFmt w:val="decimal"/>
      <w:lvlText w:val="%2."/>
      <w:lvlJc w:val="left"/>
      <w:pPr>
        <w:ind w:left="171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4CA79BA"/>
    <w:multiLevelType w:val="hybridMultilevel"/>
    <w:tmpl w:val="6C7E9B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5CC2343"/>
    <w:multiLevelType w:val="hybridMultilevel"/>
    <w:tmpl w:val="CF324B3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nsid w:val="36BD2AF6"/>
    <w:multiLevelType w:val="hybridMultilevel"/>
    <w:tmpl w:val="CEECC0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7B2633D"/>
    <w:multiLevelType w:val="hybridMultilevel"/>
    <w:tmpl w:val="F3BE5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96A5DFA"/>
    <w:multiLevelType w:val="hybridMultilevel"/>
    <w:tmpl w:val="08445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A1323C3"/>
    <w:multiLevelType w:val="hybridMultilevel"/>
    <w:tmpl w:val="46C42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C3F6D08"/>
    <w:multiLevelType w:val="hybridMultilevel"/>
    <w:tmpl w:val="1ACC6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17F6A5E"/>
    <w:multiLevelType w:val="hybridMultilevel"/>
    <w:tmpl w:val="CBFC2E0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nsid w:val="45C26A27"/>
    <w:multiLevelType w:val="hybridMultilevel"/>
    <w:tmpl w:val="2EAE2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6BD7ACA"/>
    <w:multiLevelType w:val="hybridMultilevel"/>
    <w:tmpl w:val="AF1A0B0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7">
    <w:nsid w:val="475D7817"/>
    <w:multiLevelType w:val="hybridMultilevel"/>
    <w:tmpl w:val="21AC3502"/>
    <w:lvl w:ilvl="0" w:tplc="0409000F">
      <w:start w:val="1"/>
      <w:numFmt w:val="decimal"/>
      <w:lvlText w:val="%1."/>
      <w:lvlJc w:val="left"/>
      <w:pPr>
        <w:ind w:left="2160" w:hanging="360"/>
      </w:pPr>
      <w:rPr>
        <w:rFonts w:hint="default"/>
      </w:rPr>
    </w:lvl>
    <w:lvl w:ilvl="1" w:tplc="7A8CA7D0">
      <w:start w:val="1"/>
      <w:numFmt w:val="decimal"/>
      <w:lvlText w:val="%2."/>
      <w:lvlJc w:val="left"/>
      <w:pPr>
        <w:ind w:left="279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47FA1610"/>
    <w:multiLevelType w:val="hybridMultilevel"/>
    <w:tmpl w:val="3E72F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D3B0DD1"/>
    <w:multiLevelType w:val="hybridMultilevel"/>
    <w:tmpl w:val="7F601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38F60DE"/>
    <w:multiLevelType w:val="hybridMultilevel"/>
    <w:tmpl w:val="053E96B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1">
    <w:nsid w:val="546166BF"/>
    <w:multiLevelType w:val="hybridMultilevel"/>
    <w:tmpl w:val="0166F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4C25208"/>
    <w:multiLevelType w:val="hybridMultilevel"/>
    <w:tmpl w:val="9F74A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5B716C5"/>
    <w:multiLevelType w:val="hybridMultilevel"/>
    <w:tmpl w:val="79F639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579E0975"/>
    <w:multiLevelType w:val="hybridMultilevel"/>
    <w:tmpl w:val="ED0A4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A0A6F2D"/>
    <w:multiLevelType w:val="hybridMultilevel"/>
    <w:tmpl w:val="B9E87D3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6">
    <w:nsid w:val="5B56363C"/>
    <w:multiLevelType w:val="hybridMultilevel"/>
    <w:tmpl w:val="8EB06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913241"/>
    <w:multiLevelType w:val="hybridMultilevel"/>
    <w:tmpl w:val="37809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F422D03"/>
    <w:multiLevelType w:val="hybridMultilevel"/>
    <w:tmpl w:val="1BB2E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60CD6041"/>
    <w:multiLevelType w:val="hybridMultilevel"/>
    <w:tmpl w:val="D3E22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E55B91"/>
    <w:multiLevelType w:val="hybridMultilevel"/>
    <w:tmpl w:val="0812E07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1">
    <w:nsid w:val="64E27C3B"/>
    <w:multiLevelType w:val="hybridMultilevel"/>
    <w:tmpl w:val="4B52044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65DE4EDF"/>
    <w:multiLevelType w:val="hybridMultilevel"/>
    <w:tmpl w:val="17AA3C82"/>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67666EA2"/>
    <w:multiLevelType w:val="hybridMultilevel"/>
    <w:tmpl w:val="05E21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A3A1304"/>
    <w:multiLevelType w:val="hybridMultilevel"/>
    <w:tmpl w:val="610C8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B7712A7"/>
    <w:multiLevelType w:val="hybridMultilevel"/>
    <w:tmpl w:val="AD844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3B12377"/>
    <w:multiLevelType w:val="hybridMultilevel"/>
    <w:tmpl w:val="70F4A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0E7F5D"/>
    <w:multiLevelType w:val="hybridMultilevel"/>
    <w:tmpl w:val="A8705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81F1DDE"/>
    <w:multiLevelType w:val="hybridMultilevel"/>
    <w:tmpl w:val="2A80D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A347FDC"/>
    <w:multiLevelType w:val="hybridMultilevel"/>
    <w:tmpl w:val="7090BA5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AC2270F"/>
    <w:multiLevelType w:val="hybridMultilevel"/>
    <w:tmpl w:val="3AE6F6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nsid w:val="7E3A565A"/>
    <w:multiLevelType w:val="hybridMultilevel"/>
    <w:tmpl w:val="EDCEA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37"/>
  </w:num>
  <w:num w:numId="3">
    <w:abstractNumId w:val="26"/>
  </w:num>
  <w:num w:numId="4">
    <w:abstractNumId w:val="12"/>
  </w:num>
  <w:num w:numId="5">
    <w:abstractNumId w:val="52"/>
  </w:num>
  <w:num w:numId="6">
    <w:abstractNumId w:val="8"/>
  </w:num>
  <w:num w:numId="7">
    <w:abstractNumId w:val="21"/>
  </w:num>
  <w:num w:numId="8">
    <w:abstractNumId w:val="6"/>
  </w:num>
  <w:num w:numId="9">
    <w:abstractNumId w:val="31"/>
  </w:num>
  <w:num w:numId="10">
    <w:abstractNumId w:val="34"/>
  </w:num>
  <w:num w:numId="11">
    <w:abstractNumId w:val="27"/>
  </w:num>
  <w:num w:numId="12">
    <w:abstractNumId w:val="14"/>
  </w:num>
  <w:num w:numId="13">
    <w:abstractNumId w:val="22"/>
  </w:num>
  <w:num w:numId="14">
    <w:abstractNumId w:val="53"/>
  </w:num>
  <w:num w:numId="15">
    <w:abstractNumId w:val="54"/>
  </w:num>
  <w:num w:numId="16">
    <w:abstractNumId w:val="18"/>
  </w:num>
  <w:num w:numId="17">
    <w:abstractNumId w:val="16"/>
  </w:num>
  <w:num w:numId="18">
    <w:abstractNumId w:val="1"/>
  </w:num>
  <w:num w:numId="19">
    <w:abstractNumId w:val="59"/>
  </w:num>
  <w:num w:numId="20">
    <w:abstractNumId w:val="43"/>
  </w:num>
  <w:num w:numId="21">
    <w:abstractNumId w:val="45"/>
  </w:num>
  <w:num w:numId="22">
    <w:abstractNumId w:val="40"/>
  </w:num>
  <w:num w:numId="23">
    <w:abstractNumId w:val="50"/>
  </w:num>
  <w:num w:numId="24">
    <w:abstractNumId w:val="28"/>
  </w:num>
  <w:num w:numId="25">
    <w:abstractNumId w:val="36"/>
  </w:num>
  <w:num w:numId="26">
    <w:abstractNumId w:val="13"/>
  </w:num>
  <w:num w:numId="27">
    <w:abstractNumId w:val="38"/>
  </w:num>
  <w:num w:numId="28">
    <w:abstractNumId w:val="25"/>
  </w:num>
  <w:num w:numId="29">
    <w:abstractNumId w:val="5"/>
  </w:num>
  <w:num w:numId="30">
    <w:abstractNumId w:val="10"/>
  </w:num>
  <w:num w:numId="31">
    <w:abstractNumId w:val="48"/>
  </w:num>
  <w:num w:numId="32">
    <w:abstractNumId w:val="32"/>
  </w:num>
  <w:num w:numId="33">
    <w:abstractNumId w:val="20"/>
  </w:num>
  <w:num w:numId="34">
    <w:abstractNumId w:val="11"/>
  </w:num>
  <w:num w:numId="35">
    <w:abstractNumId w:val="57"/>
  </w:num>
  <w:num w:numId="36">
    <w:abstractNumId w:val="61"/>
  </w:num>
  <w:num w:numId="37">
    <w:abstractNumId w:val="17"/>
  </w:num>
  <w:num w:numId="38">
    <w:abstractNumId w:val="0"/>
  </w:num>
  <w:num w:numId="39">
    <w:abstractNumId w:val="60"/>
  </w:num>
  <w:num w:numId="40">
    <w:abstractNumId w:val="23"/>
  </w:num>
  <w:num w:numId="41">
    <w:abstractNumId w:val="15"/>
  </w:num>
  <w:num w:numId="42">
    <w:abstractNumId w:val="55"/>
  </w:num>
  <w:num w:numId="43">
    <w:abstractNumId w:val="4"/>
  </w:num>
  <w:num w:numId="44">
    <w:abstractNumId w:val="46"/>
  </w:num>
  <w:num w:numId="45">
    <w:abstractNumId w:val="7"/>
  </w:num>
  <w:num w:numId="46">
    <w:abstractNumId w:val="30"/>
  </w:num>
  <w:num w:numId="47">
    <w:abstractNumId w:val="33"/>
  </w:num>
  <w:num w:numId="48">
    <w:abstractNumId w:val="51"/>
  </w:num>
  <w:num w:numId="49">
    <w:abstractNumId w:val="44"/>
  </w:num>
  <w:num w:numId="50">
    <w:abstractNumId w:val="35"/>
  </w:num>
  <w:num w:numId="51">
    <w:abstractNumId w:val="19"/>
  </w:num>
  <w:num w:numId="52">
    <w:abstractNumId w:val="24"/>
  </w:num>
  <w:num w:numId="53">
    <w:abstractNumId w:val="58"/>
  </w:num>
  <w:num w:numId="54">
    <w:abstractNumId w:val="2"/>
  </w:num>
  <w:num w:numId="55">
    <w:abstractNumId w:val="49"/>
  </w:num>
  <w:num w:numId="56">
    <w:abstractNumId w:val="56"/>
  </w:num>
  <w:num w:numId="57">
    <w:abstractNumId w:val="29"/>
  </w:num>
  <w:num w:numId="58">
    <w:abstractNumId w:val="47"/>
  </w:num>
  <w:num w:numId="59">
    <w:abstractNumId w:val="42"/>
  </w:num>
  <w:num w:numId="60">
    <w:abstractNumId w:val="41"/>
  </w:num>
  <w:num w:numId="61">
    <w:abstractNumId w:val="39"/>
  </w:num>
  <w:num w:numId="62">
    <w:abstractNumId w:val="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B62DD"/>
    <w:rsid w:val="00000981"/>
    <w:rsid w:val="000013D0"/>
    <w:rsid w:val="000018EA"/>
    <w:rsid w:val="0000288D"/>
    <w:rsid w:val="00002CB9"/>
    <w:rsid w:val="00004915"/>
    <w:rsid w:val="00004F16"/>
    <w:rsid w:val="00005FB2"/>
    <w:rsid w:val="00006B40"/>
    <w:rsid w:val="00007C50"/>
    <w:rsid w:val="00007CD1"/>
    <w:rsid w:val="00007D43"/>
    <w:rsid w:val="00010745"/>
    <w:rsid w:val="0001207E"/>
    <w:rsid w:val="00013003"/>
    <w:rsid w:val="000158AE"/>
    <w:rsid w:val="00016AB4"/>
    <w:rsid w:val="000239B7"/>
    <w:rsid w:val="000239F2"/>
    <w:rsid w:val="00025CDE"/>
    <w:rsid w:val="0002658A"/>
    <w:rsid w:val="00026AE2"/>
    <w:rsid w:val="00027D6A"/>
    <w:rsid w:val="00030143"/>
    <w:rsid w:val="00032892"/>
    <w:rsid w:val="000358F5"/>
    <w:rsid w:val="00037F8E"/>
    <w:rsid w:val="00043018"/>
    <w:rsid w:val="00044EB6"/>
    <w:rsid w:val="000463F5"/>
    <w:rsid w:val="000467D7"/>
    <w:rsid w:val="000467E4"/>
    <w:rsid w:val="00047595"/>
    <w:rsid w:val="00047E67"/>
    <w:rsid w:val="00050236"/>
    <w:rsid w:val="000518A7"/>
    <w:rsid w:val="00051F8C"/>
    <w:rsid w:val="00054D6F"/>
    <w:rsid w:val="00055D66"/>
    <w:rsid w:val="000569C6"/>
    <w:rsid w:val="00056FDC"/>
    <w:rsid w:val="000610B3"/>
    <w:rsid w:val="00061395"/>
    <w:rsid w:val="000618D2"/>
    <w:rsid w:val="00064718"/>
    <w:rsid w:val="000655E0"/>
    <w:rsid w:val="00065AC3"/>
    <w:rsid w:val="000807E8"/>
    <w:rsid w:val="00081D11"/>
    <w:rsid w:val="000832B7"/>
    <w:rsid w:val="0008330F"/>
    <w:rsid w:val="0008445A"/>
    <w:rsid w:val="00084C08"/>
    <w:rsid w:val="00084E69"/>
    <w:rsid w:val="00085215"/>
    <w:rsid w:val="00085F7D"/>
    <w:rsid w:val="00087910"/>
    <w:rsid w:val="000910D6"/>
    <w:rsid w:val="00092B7D"/>
    <w:rsid w:val="00094B49"/>
    <w:rsid w:val="000971F3"/>
    <w:rsid w:val="000A3BDE"/>
    <w:rsid w:val="000A476D"/>
    <w:rsid w:val="000A497F"/>
    <w:rsid w:val="000A4EE1"/>
    <w:rsid w:val="000A51D4"/>
    <w:rsid w:val="000A5AEF"/>
    <w:rsid w:val="000A6123"/>
    <w:rsid w:val="000A7459"/>
    <w:rsid w:val="000A749E"/>
    <w:rsid w:val="000B06A0"/>
    <w:rsid w:val="000B0CEB"/>
    <w:rsid w:val="000B3BDA"/>
    <w:rsid w:val="000B3F4E"/>
    <w:rsid w:val="000B48C3"/>
    <w:rsid w:val="000B4BB3"/>
    <w:rsid w:val="000B5B0A"/>
    <w:rsid w:val="000B6234"/>
    <w:rsid w:val="000B7544"/>
    <w:rsid w:val="000C1C91"/>
    <w:rsid w:val="000C449E"/>
    <w:rsid w:val="000C48CF"/>
    <w:rsid w:val="000C5258"/>
    <w:rsid w:val="000C6F4A"/>
    <w:rsid w:val="000C70E1"/>
    <w:rsid w:val="000C7129"/>
    <w:rsid w:val="000C7864"/>
    <w:rsid w:val="000C7B4D"/>
    <w:rsid w:val="000D0AB8"/>
    <w:rsid w:val="000D2548"/>
    <w:rsid w:val="000D363F"/>
    <w:rsid w:val="000D3B90"/>
    <w:rsid w:val="000D5423"/>
    <w:rsid w:val="000E0A45"/>
    <w:rsid w:val="000E21B9"/>
    <w:rsid w:val="000E2F11"/>
    <w:rsid w:val="000E7384"/>
    <w:rsid w:val="000F10FA"/>
    <w:rsid w:val="000F1F90"/>
    <w:rsid w:val="000F21B6"/>
    <w:rsid w:val="000F3D0A"/>
    <w:rsid w:val="000F3D2B"/>
    <w:rsid w:val="000F4E64"/>
    <w:rsid w:val="000F5E4C"/>
    <w:rsid w:val="000F65DE"/>
    <w:rsid w:val="001017AD"/>
    <w:rsid w:val="00102E4F"/>
    <w:rsid w:val="00102EB2"/>
    <w:rsid w:val="0010477D"/>
    <w:rsid w:val="001047F8"/>
    <w:rsid w:val="00105282"/>
    <w:rsid w:val="001069D5"/>
    <w:rsid w:val="0010724B"/>
    <w:rsid w:val="001079F9"/>
    <w:rsid w:val="00110199"/>
    <w:rsid w:val="001111DE"/>
    <w:rsid w:val="00113DBC"/>
    <w:rsid w:val="00113FA6"/>
    <w:rsid w:val="00114203"/>
    <w:rsid w:val="00114288"/>
    <w:rsid w:val="00115569"/>
    <w:rsid w:val="00116813"/>
    <w:rsid w:val="00116892"/>
    <w:rsid w:val="00116905"/>
    <w:rsid w:val="00116FF0"/>
    <w:rsid w:val="00117493"/>
    <w:rsid w:val="00120B5B"/>
    <w:rsid w:val="00123861"/>
    <w:rsid w:val="00123EF3"/>
    <w:rsid w:val="00123F0E"/>
    <w:rsid w:val="001242FF"/>
    <w:rsid w:val="001243BB"/>
    <w:rsid w:val="00126556"/>
    <w:rsid w:val="00127B0B"/>
    <w:rsid w:val="001310A5"/>
    <w:rsid w:val="00133685"/>
    <w:rsid w:val="001343EE"/>
    <w:rsid w:val="0013489B"/>
    <w:rsid w:val="00134AC0"/>
    <w:rsid w:val="00135866"/>
    <w:rsid w:val="00141070"/>
    <w:rsid w:val="00145B9D"/>
    <w:rsid w:val="00147036"/>
    <w:rsid w:val="00151846"/>
    <w:rsid w:val="00154AC8"/>
    <w:rsid w:val="00156FEA"/>
    <w:rsid w:val="001574AD"/>
    <w:rsid w:val="0016088D"/>
    <w:rsid w:val="001613FE"/>
    <w:rsid w:val="0016149D"/>
    <w:rsid w:val="00161821"/>
    <w:rsid w:val="001627BD"/>
    <w:rsid w:val="00162DF0"/>
    <w:rsid w:val="00163F59"/>
    <w:rsid w:val="00164B3C"/>
    <w:rsid w:val="00166044"/>
    <w:rsid w:val="001660F6"/>
    <w:rsid w:val="00166A78"/>
    <w:rsid w:val="001703F4"/>
    <w:rsid w:val="00170861"/>
    <w:rsid w:val="001718B0"/>
    <w:rsid w:val="00173BF3"/>
    <w:rsid w:val="00174BC0"/>
    <w:rsid w:val="00176C85"/>
    <w:rsid w:val="001827A7"/>
    <w:rsid w:val="00182A3B"/>
    <w:rsid w:val="00182C1D"/>
    <w:rsid w:val="00183BD8"/>
    <w:rsid w:val="00184A7D"/>
    <w:rsid w:val="00184DAC"/>
    <w:rsid w:val="001940C1"/>
    <w:rsid w:val="00194D8A"/>
    <w:rsid w:val="00196C6D"/>
    <w:rsid w:val="00197240"/>
    <w:rsid w:val="001973C7"/>
    <w:rsid w:val="001A07CF"/>
    <w:rsid w:val="001A167B"/>
    <w:rsid w:val="001A23E7"/>
    <w:rsid w:val="001A2764"/>
    <w:rsid w:val="001A5592"/>
    <w:rsid w:val="001A5EC9"/>
    <w:rsid w:val="001A71F3"/>
    <w:rsid w:val="001A7892"/>
    <w:rsid w:val="001B0780"/>
    <w:rsid w:val="001B1880"/>
    <w:rsid w:val="001B2F85"/>
    <w:rsid w:val="001B64AB"/>
    <w:rsid w:val="001B6DD7"/>
    <w:rsid w:val="001C054B"/>
    <w:rsid w:val="001C06D8"/>
    <w:rsid w:val="001C0913"/>
    <w:rsid w:val="001C12E6"/>
    <w:rsid w:val="001C1641"/>
    <w:rsid w:val="001C38FD"/>
    <w:rsid w:val="001C3BF0"/>
    <w:rsid w:val="001C5679"/>
    <w:rsid w:val="001C56B0"/>
    <w:rsid w:val="001C6562"/>
    <w:rsid w:val="001C6A90"/>
    <w:rsid w:val="001D00BE"/>
    <w:rsid w:val="001D18B2"/>
    <w:rsid w:val="001D21FE"/>
    <w:rsid w:val="001E145A"/>
    <w:rsid w:val="001E2191"/>
    <w:rsid w:val="001E3CF5"/>
    <w:rsid w:val="001E3F85"/>
    <w:rsid w:val="001E6F38"/>
    <w:rsid w:val="001F0A75"/>
    <w:rsid w:val="001F0F2A"/>
    <w:rsid w:val="001F36D2"/>
    <w:rsid w:val="001F5938"/>
    <w:rsid w:val="001F5A39"/>
    <w:rsid w:val="001F68EA"/>
    <w:rsid w:val="001F6AE1"/>
    <w:rsid w:val="00201379"/>
    <w:rsid w:val="00201EB4"/>
    <w:rsid w:val="00202621"/>
    <w:rsid w:val="00202824"/>
    <w:rsid w:val="00202B22"/>
    <w:rsid w:val="00202EF4"/>
    <w:rsid w:val="0020496C"/>
    <w:rsid w:val="00212C67"/>
    <w:rsid w:val="002154D5"/>
    <w:rsid w:val="002176D6"/>
    <w:rsid w:val="00217F80"/>
    <w:rsid w:val="002214C9"/>
    <w:rsid w:val="00223B43"/>
    <w:rsid w:val="0022424A"/>
    <w:rsid w:val="00224B83"/>
    <w:rsid w:val="0022530E"/>
    <w:rsid w:val="00225A73"/>
    <w:rsid w:val="002270E3"/>
    <w:rsid w:val="002274AE"/>
    <w:rsid w:val="002307EE"/>
    <w:rsid w:val="002314B3"/>
    <w:rsid w:val="0023231E"/>
    <w:rsid w:val="00232E81"/>
    <w:rsid w:val="00233273"/>
    <w:rsid w:val="00236CFB"/>
    <w:rsid w:val="00237D42"/>
    <w:rsid w:val="00240DF3"/>
    <w:rsid w:val="00241C00"/>
    <w:rsid w:val="0024236F"/>
    <w:rsid w:val="00242997"/>
    <w:rsid w:val="00243540"/>
    <w:rsid w:val="00244451"/>
    <w:rsid w:val="002503D2"/>
    <w:rsid w:val="00251E9E"/>
    <w:rsid w:val="00252382"/>
    <w:rsid w:val="002546FF"/>
    <w:rsid w:val="00255A78"/>
    <w:rsid w:val="00255BDF"/>
    <w:rsid w:val="00255F55"/>
    <w:rsid w:val="00257584"/>
    <w:rsid w:val="0026254B"/>
    <w:rsid w:val="00265356"/>
    <w:rsid w:val="002655A2"/>
    <w:rsid w:val="0027323F"/>
    <w:rsid w:val="002754E4"/>
    <w:rsid w:val="0028107E"/>
    <w:rsid w:val="002815B6"/>
    <w:rsid w:val="00281A04"/>
    <w:rsid w:val="002859AA"/>
    <w:rsid w:val="00286CF8"/>
    <w:rsid w:val="00286ED8"/>
    <w:rsid w:val="00286FD7"/>
    <w:rsid w:val="00287F0F"/>
    <w:rsid w:val="002909DA"/>
    <w:rsid w:val="00292DFA"/>
    <w:rsid w:val="00294B27"/>
    <w:rsid w:val="00296D6A"/>
    <w:rsid w:val="002A156C"/>
    <w:rsid w:val="002A1A79"/>
    <w:rsid w:val="002A481F"/>
    <w:rsid w:val="002A799E"/>
    <w:rsid w:val="002B39A2"/>
    <w:rsid w:val="002B469F"/>
    <w:rsid w:val="002B5F23"/>
    <w:rsid w:val="002B76CA"/>
    <w:rsid w:val="002C21F7"/>
    <w:rsid w:val="002C3683"/>
    <w:rsid w:val="002C39D7"/>
    <w:rsid w:val="002C465F"/>
    <w:rsid w:val="002C4D57"/>
    <w:rsid w:val="002C64BB"/>
    <w:rsid w:val="002D11F2"/>
    <w:rsid w:val="002D18C1"/>
    <w:rsid w:val="002D2601"/>
    <w:rsid w:val="002D2A98"/>
    <w:rsid w:val="002D41AF"/>
    <w:rsid w:val="002D49A5"/>
    <w:rsid w:val="002D7AAE"/>
    <w:rsid w:val="002E1215"/>
    <w:rsid w:val="002E49CF"/>
    <w:rsid w:val="002E59AB"/>
    <w:rsid w:val="002E5C81"/>
    <w:rsid w:val="002F182B"/>
    <w:rsid w:val="002F1EB4"/>
    <w:rsid w:val="002F2432"/>
    <w:rsid w:val="002F279B"/>
    <w:rsid w:val="002F2A22"/>
    <w:rsid w:val="002F3297"/>
    <w:rsid w:val="002F4033"/>
    <w:rsid w:val="002F55E4"/>
    <w:rsid w:val="0030067D"/>
    <w:rsid w:val="0030151F"/>
    <w:rsid w:val="00301A53"/>
    <w:rsid w:val="00302BBD"/>
    <w:rsid w:val="003041B8"/>
    <w:rsid w:val="003102C5"/>
    <w:rsid w:val="00311566"/>
    <w:rsid w:val="00312718"/>
    <w:rsid w:val="00312F3C"/>
    <w:rsid w:val="003171F2"/>
    <w:rsid w:val="00317CC0"/>
    <w:rsid w:val="00323123"/>
    <w:rsid w:val="003238E9"/>
    <w:rsid w:val="0032404D"/>
    <w:rsid w:val="003244BC"/>
    <w:rsid w:val="003248FE"/>
    <w:rsid w:val="00325306"/>
    <w:rsid w:val="00325BE1"/>
    <w:rsid w:val="00327B62"/>
    <w:rsid w:val="00331471"/>
    <w:rsid w:val="00331D71"/>
    <w:rsid w:val="003335A6"/>
    <w:rsid w:val="00334224"/>
    <w:rsid w:val="00337084"/>
    <w:rsid w:val="0033732C"/>
    <w:rsid w:val="00337702"/>
    <w:rsid w:val="00337DA0"/>
    <w:rsid w:val="00344302"/>
    <w:rsid w:val="00344A74"/>
    <w:rsid w:val="00345C19"/>
    <w:rsid w:val="00345DE7"/>
    <w:rsid w:val="003463C6"/>
    <w:rsid w:val="0035063B"/>
    <w:rsid w:val="0035142F"/>
    <w:rsid w:val="0035467E"/>
    <w:rsid w:val="003564FC"/>
    <w:rsid w:val="0036113F"/>
    <w:rsid w:val="00361E41"/>
    <w:rsid w:val="003625A1"/>
    <w:rsid w:val="00365906"/>
    <w:rsid w:val="003660E2"/>
    <w:rsid w:val="003714A4"/>
    <w:rsid w:val="00371F9A"/>
    <w:rsid w:val="00372F03"/>
    <w:rsid w:val="00374CCB"/>
    <w:rsid w:val="003754DE"/>
    <w:rsid w:val="0037693A"/>
    <w:rsid w:val="00377B6F"/>
    <w:rsid w:val="00381BA4"/>
    <w:rsid w:val="00382FFF"/>
    <w:rsid w:val="00383695"/>
    <w:rsid w:val="003850AE"/>
    <w:rsid w:val="00385D0B"/>
    <w:rsid w:val="00391B63"/>
    <w:rsid w:val="00392702"/>
    <w:rsid w:val="003957D4"/>
    <w:rsid w:val="0039580D"/>
    <w:rsid w:val="00395DB4"/>
    <w:rsid w:val="003A1D21"/>
    <w:rsid w:val="003A29EF"/>
    <w:rsid w:val="003A2BD1"/>
    <w:rsid w:val="003A2BDF"/>
    <w:rsid w:val="003A2EC6"/>
    <w:rsid w:val="003A2F52"/>
    <w:rsid w:val="003A339D"/>
    <w:rsid w:val="003A42BA"/>
    <w:rsid w:val="003A4F34"/>
    <w:rsid w:val="003A656C"/>
    <w:rsid w:val="003B053A"/>
    <w:rsid w:val="003B06D4"/>
    <w:rsid w:val="003B0C33"/>
    <w:rsid w:val="003B1795"/>
    <w:rsid w:val="003B1904"/>
    <w:rsid w:val="003B3A87"/>
    <w:rsid w:val="003B3BEE"/>
    <w:rsid w:val="003B5A7C"/>
    <w:rsid w:val="003B6729"/>
    <w:rsid w:val="003B7AF1"/>
    <w:rsid w:val="003C22BB"/>
    <w:rsid w:val="003C4B1F"/>
    <w:rsid w:val="003C5D82"/>
    <w:rsid w:val="003C63C9"/>
    <w:rsid w:val="003C7E2C"/>
    <w:rsid w:val="003D1DE2"/>
    <w:rsid w:val="003D22F9"/>
    <w:rsid w:val="003D261E"/>
    <w:rsid w:val="003D3128"/>
    <w:rsid w:val="003D4276"/>
    <w:rsid w:val="003D5D32"/>
    <w:rsid w:val="003E073A"/>
    <w:rsid w:val="003E205A"/>
    <w:rsid w:val="003E495C"/>
    <w:rsid w:val="003E6DC4"/>
    <w:rsid w:val="003F1591"/>
    <w:rsid w:val="003F2C42"/>
    <w:rsid w:val="003F3AD3"/>
    <w:rsid w:val="003F3BD1"/>
    <w:rsid w:val="003F4D26"/>
    <w:rsid w:val="003F5084"/>
    <w:rsid w:val="003F552D"/>
    <w:rsid w:val="004002AB"/>
    <w:rsid w:val="00402292"/>
    <w:rsid w:val="004060AC"/>
    <w:rsid w:val="0040769B"/>
    <w:rsid w:val="00411BC9"/>
    <w:rsid w:val="0041256E"/>
    <w:rsid w:val="004125EA"/>
    <w:rsid w:val="00412764"/>
    <w:rsid w:val="00414CFD"/>
    <w:rsid w:val="004159E2"/>
    <w:rsid w:val="00415F39"/>
    <w:rsid w:val="00416458"/>
    <w:rsid w:val="00416ABD"/>
    <w:rsid w:val="00417A92"/>
    <w:rsid w:val="00417C5C"/>
    <w:rsid w:val="00417DCF"/>
    <w:rsid w:val="00420688"/>
    <w:rsid w:val="00420740"/>
    <w:rsid w:val="0042141F"/>
    <w:rsid w:val="00422469"/>
    <w:rsid w:val="004228D6"/>
    <w:rsid w:val="00424428"/>
    <w:rsid w:val="004273DE"/>
    <w:rsid w:val="00427669"/>
    <w:rsid w:val="00427B8E"/>
    <w:rsid w:val="004314C5"/>
    <w:rsid w:val="004328B2"/>
    <w:rsid w:val="00434D93"/>
    <w:rsid w:val="00435BA8"/>
    <w:rsid w:val="00435E13"/>
    <w:rsid w:val="00436902"/>
    <w:rsid w:val="00436D57"/>
    <w:rsid w:val="00440657"/>
    <w:rsid w:val="00446CDA"/>
    <w:rsid w:val="00452952"/>
    <w:rsid w:val="00453BAB"/>
    <w:rsid w:val="004540BC"/>
    <w:rsid w:val="00454C6F"/>
    <w:rsid w:val="004567CB"/>
    <w:rsid w:val="00457BCF"/>
    <w:rsid w:val="00460B41"/>
    <w:rsid w:val="00461000"/>
    <w:rsid w:val="00464926"/>
    <w:rsid w:val="00464997"/>
    <w:rsid w:val="004652C5"/>
    <w:rsid w:val="00465D7D"/>
    <w:rsid w:val="00465E85"/>
    <w:rsid w:val="00466480"/>
    <w:rsid w:val="004664E3"/>
    <w:rsid w:val="00470BEF"/>
    <w:rsid w:val="00471EE2"/>
    <w:rsid w:val="00475D44"/>
    <w:rsid w:val="00475F72"/>
    <w:rsid w:val="00476276"/>
    <w:rsid w:val="00476771"/>
    <w:rsid w:val="00477660"/>
    <w:rsid w:val="00482E1B"/>
    <w:rsid w:val="00484032"/>
    <w:rsid w:val="00486F45"/>
    <w:rsid w:val="00493956"/>
    <w:rsid w:val="004958BD"/>
    <w:rsid w:val="004974C1"/>
    <w:rsid w:val="004A04B8"/>
    <w:rsid w:val="004A0747"/>
    <w:rsid w:val="004A0F68"/>
    <w:rsid w:val="004A1CCA"/>
    <w:rsid w:val="004A2F0B"/>
    <w:rsid w:val="004A456B"/>
    <w:rsid w:val="004A4751"/>
    <w:rsid w:val="004A6B5A"/>
    <w:rsid w:val="004A7591"/>
    <w:rsid w:val="004B0763"/>
    <w:rsid w:val="004B0C6F"/>
    <w:rsid w:val="004B58FA"/>
    <w:rsid w:val="004B6451"/>
    <w:rsid w:val="004B7A38"/>
    <w:rsid w:val="004C0198"/>
    <w:rsid w:val="004C0279"/>
    <w:rsid w:val="004C3426"/>
    <w:rsid w:val="004C422F"/>
    <w:rsid w:val="004C516F"/>
    <w:rsid w:val="004C5883"/>
    <w:rsid w:val="004C71A9"/>
    <w:rsid w:val="004D053B"/>
    <w:rsid w:val="004D18EB"/>
    <w:rsid w:val="004D22BD"/>
    <w:rsid w:val="004D2BB7"/>
    <w:rsid w:val="004D4A1E"/>
    <w:rsid w:val="004D6D2B"/>
    <w:rsid w:val="004E0134"/>
    <w:rsid w:val="004E0C2A"/>
    <w:rsid w:val="004E14A6"/>
    <w:rsid w:val="004E47FA"/>
    <w:rsid w:val="004E4844"/>
    <w:rsid w:val="004E675A"/>
    <w:rsid w:val="004E7AFB"/>
    <w:rsid w:val="004F0F6D"/>
    <w:rsid w:val="004F4D5D"/>
    <w:rsid w:val="004F57DB"/>
    <w:rsid w:val="004F75BA"/>
    <w:rsid w:val="0050062A"/>
    <w:rsid w:val="00503E8D"/>
    <w:rsid w:val="00504624"/>
    <w:rsid w:val="00510499"/>
    <w:rsid w:val="00510A12"/>
    <w:rsid w:val="005110D1"/>
    <w:rsid w:val="00511DB5"/>
    <w:rsid w:val="00512138"/>
    <w:rsid w:val="00513578"/>
    <w:rsid w:val="00514BBC"/>
    <w:rsid w:val="00515F66"/>
    <w:rsid w:val="005162BA"/>
    <w:rsid w:val="005163A6"/>
    <w:rsid w:val="005164AB"/>
    <w:rsid w:val="00517263"/>
    <w:rsid w:val="00517CC8"/>
    <w:rsid w:val="00522AB2"/>
    <w:rsid w:val="00522D98"/>
    <w:rsid w:val="005233E0"/>
    <w:rsid w:val="00523EB0"/>
    <w:rsid w:val="00524538"/>
    <w:rsid w:val="005246CA"/>
    <w:rsid w:val="005247C3"/>
    <w:rsid w:val="00525673"/>
    <w:rsid w:val="0052622A"/>
    <w:rsid w:val="00531FDB"/>
    <w:rsid w:val="005333F6"/>
    <w:rsid w:val="0053353F"/>
    <w:rsid w:val="00537212"/>
    <w:rsid w:val="0054078A"/>
    <w:rsid w:val="00540ADC"/>
    <w:rsid w:val="00540E1C"/>
    <w:rsid w:val="0054270D"/>
    <w:rsid w:val="005436F1"/>
    <w:rsid w:val="00543712"/>
    <w:rsid w:val="00544712"/>
    <w:rsid w:val="00544CED"/>
    <w:rsid w:val="0054629C"/>
    <w:rsid w:val="00547DEA"/>
    <w:rsid w:val="005500A9"/>
    <w:rsid w:val="0055022E"/>
    <w:rsid w:val="005536B0"/>
    <w:rsid w:val="00555E72"/>
    <w:rsid w:val="005566EE"/>
    <w:rsid w:val="00557AC6"/>
    <w:rsid w:val="005608E3"/>
    <w:rsid w:val="005623C5"/>
    <w:rsid w:val="005627F0"/>
    <w:rsid w:val="00564989"/>
    <w:rsid w:val="005659FA"/>
    <w:rsid w:val="0056773F"/>
    <w:rsid w:val="0057002A"/>
    <w:rsid w:val="00570674"/>
    <w:rsid w:val="005717E6"/>
    <w:rsid w:val="00573853"/>
    <w:rsid w:val="0057424B"/>
    <w:rsid w:val="00576300"/>
    <w:rsid w:val="00577854"/>
    <w:rsid w:val="00577BA6"/>
    <w:rsid w:val="00577E99"/>
    <w:rsid w:val="0058198D"/>
    <w:rsid w:val="00583158"/>
    <w:rsid w:val="005852D3"/>
    <w:rsid w:val="005856D7"/>
    <w:rsid w:val="005913A7"/>
    <w:rsid w:val="00592EDA"/>
    <w:rsid w:val="005964EA"/>
    <w:rsid w:val="005A03E6"/>
    <w:rsid w:val="005A1FE1"/>
    <w:rsid w:val="005A4DB7"/>
    <w:rsid w:val="005A5670"/>
    <w:rsid w:val="005A6F1A"/>
    <w:rsid w:val="005A721B"/>
    <w:rsid w:val="005B163B"/>
    <w:rsid w:val="005B1FFF"/>
    <w:rsid w:val="005B23A4"/>
    <w:rsid w:val="005B3CD0"/>
    <w:rsid w:val="005C0CC8"/>
    <w:rsid w:val="005C26FF"/>
    <w:rsid w:val="005C3463"/>
    <w:rsid w:val="005C362A"/>
    <w:rsid w:val="005C3DBC"/>
    <w:rsid w:val="005C415F"/>
    <w:rsid w:val="005C47D3"/>
    <w:rsid w:val="005C4B70"/>
    <w:rsid w:val="005C4E19"/>
    <w:rsid w:val="005C5971"/>
    <w:rsid w:val="005C7D4A"/>
    <w:rsid w:val="005D42E8"/>
    <w:rsid w:val="005D4B5C"/>
    <w:rsid w:val="005D4E79"/>
    <w:rsid w:val="005D5346"/>
    <w:rsid w:val="005E058B"/>
    <w:rsid w:val="005E1B89"/>
    <w:rsid w:val="005E1D16"/>
    <w:rsid w:val="005E25CE"/>
    <w:rsid w:val="005E26CE"/>
    <w:rsid w:val="005E2857"/>
    <w:rsid w:val="005E2DB5"/>
    <w:rsid w:val="005E444E"/>
    <w:rsid w:val="005E4CC0"/>
    <w:rsid w:val="005E5062"/>
    <w:rsid w:val="005E5A36"/>
    <w:rsid w:val="005E736F"/>
    <w:rsid w:val="005F0D76"/>
    <w:rsid w:val="005F1636"/>
    <w:rsid w:val="005F26FE"/>
    <w:rsid w:val="005F36AF"/>
    <w:rsid w:val="005F3A3F"/>
    <w:rsid w:val="005F3B93"/>
    <w:rsid w:val="005F4048"/>
    <w:rsid w:val="005F6AA0"/>
    <w:rsid w:val="005F6DB1"/>
    <w:rsid w:val="005F6DC3"/>
    <w:rsid w:val="006005DA"/>
    <w:rsid w:val="006014A2"/>
    <w:rsid w:val="006059DB"/>
    <w:rsid w:val="00607040"/>
    <w:rsid w:val="0060709D"/>
    <w:rsid w:val="006075BE"/>
    <w:rsid w:val="00610985"/>
    <w:rsid w:val="0061136A"/>
    <w:rsid w:val="006133BA"/>
    <w:rsid w:val="0061617A"/>
    <w:rsid w:val="0061762C"/>
    <w:rsid w:val="006200E4"/>
    <w:rsid w:val="00620C7A"/>
    <w:rsid w:val="00620D2D"/>
    <w:rsid w:val="006224F6"/>
    <w:rsid w:val="00622515"/>
    <w:rsid w:val="00622733"/>
    <w:rsid w:val="00622A3A"/>
    <w:rsid w:val="00622EA0"/>
    <w:rsid w:val="00623FB9"/>
    <w:rsid w:val="00625382"/>
    <w:rsid w:val="006256E7"/>
    <w:rsid w:val="00627503"/>
    <w:rsid w:val="006304B9"/>
    <w:rsid w:val="00633E9C"/>
    <w:rsid w:val="0063549D"/>
    <w:rsid w:val="00635D20"/>
    <w:rsid w:val="00635EF6"/>
    <w:rsid w:val="00640B32"/>
    <w:rsid w:val="006410BC"/>
    <w:rsid w:val="00641996"/>
    <w:rsid w:val="00641A98"/>
    <w:rsid w:val="0064248A"/>
    <w:rsid w:val="006434FF"/>
    <w:rsid w:val="00644206"/>
    <w:rsid w:val="00644271"/>
    <w:rsid w:val="006457B4"/>
    <w:rsid w:val="006462DE"/>
    <w:rsid w:val="0064718A"/>
    <w:rsid w:val="00647B3F"/>
    <w:rsid w:val="00652077"/>
    <w:rsid w:val="0065328E"/>
    <w:rsid w:val="006538EC"/>
    <w:rsid w:val="0065725A"/>
    <w:rsid w:val="006600DA"/>
    <w:rsid w:val="0066215B"/>
    <w:rsid w:val="00663AB1"/>
    <w:rsid w:val="00663B3E"/>
    <w:rsid w:val="00664F52"/>
    <w:rsid w:val="00665202"/>
    <w:rsid w:val="006659F7"/>
    <w:rsid w:val="0066658C"/>
    <w:rsid w:val="00667EB8"/>
    <w:rsid w:val="00670EC5"/>
    <w:rsid w:val="0067111F"/>
    <w:rsid w:val="0067336A"/>
    <w:rsid w:val="00673B80"/>
    <w:rsid w:val="00674DF1"/>
    <w:rsid w:val="0067570A"/>
    <w:rsid w:val="006765C8"/>
    <w:rsid w:val="00676CD3"/>
    <w:rsid w:val="0067753D"/>
    <w:rsid w:val="00677A20"/>
    <w:rsid w:val="00677C46"/>
    <w:rsid w:val="006811DE"/>
    <w:rsid w:val="0068349F"/>
    <w:rsid w:val="00684527"/>
    <w:rsid w:val="00685D7F"/>
    <w:rsid w:val="0068607F"/>
    <w:rsid w:val="00686AD7"/>
    <w:rsid w:val="0069106F"/>
    <w:rsid w:val="00691588"/>
    <w:rsid w:val="00692842"/>
    <w:rsid w:val="00693E8C"/>
    <w:rsid w:val="0069477A"/>
    <w:rsid w:val="00696B5A"/>
    <w:rsid w:val="006971A7"/>
    <w:rsid w:val="00697D6B"/>
    <w:rsid w:val="006A1DB0"/>
    <w:rsid w:val="006A336E"/>
    <w:rsid w:val="006A3846"/>
    <w:rsid w:val="006A4CE1"/>
    <w:rsid w:val="006A55BE"/>
    <w:rsid w:val="006A5EB6"/>
    <w:rsid w:val="006B0831"/>
    <w:rsid w:val="006B0ADA"/>
    <w:rsid w:val="006B1679"/>
    <w:rsid w:val="006B26F1"/>
    <w:rsid w:val="006B2937"/>
    <w:rsid w:val="006B2FE0"/>
    <w:rsid w:val="006B42E5"/>
    <w:rsid w:val="006B4683"/>
    <w:rsid w:val="006B4F1C"/>
    <w:rsid w:val="006B6E19"/>
    <w:rsid w:val="006C39E6"/>
    <w:rsid w:val="006C4B79"/>
    <w:rsid w:val="006C4EEE"/>
    <w:rsid w:val="006C5CD7"/>
    <w:rsid w:val="006C614E"/>
    <w:rsid w:val="006C6B9A"/>
    <w:rsid w:val="006D02B7"/>
    <w:rsid w:val="006D02E5"/>
    <w:rsid w:val="006D12FA"/>
    <w:rsid w:val="006D13E1"/>
    <w:rsid w:val="006D15DC"/>
    <w:rsid w:val="006D58D1"/>
    <w:rsid w:val="006D59AE"/>
    <w:rsid w:val="006D7776"/>
    <w:rsid w:val="006E1FE1"/>
    <w:rsid w:val="006E5179"/>
    <w:rsid w:val="006E5753"/>
    <w:rsid w:val="006E5BB0"/>
    <w:rsid w:val="006F0D86"/>
    <w:rsid w:val="006F10D9"/>
    <w:rsid w:val="006F368C"/>
    <w:rsid w:val="006F421A"/>
    <w:rsid w:val="006F57AD"/>
    <w:rsid w:val="006F6BC7"/>
    <w:rsid w:val="00701A45"/>
    <w:rsid w:val="007039EE"/>
    <w:rsid w:val="007058E3"/>
    <w:rsid w:val="0070613B"/>
    <w:rsid w:val="007068C3"/>
    <w:rsid w:val="00707E09"/>
    <w:rsid w:val="00710F8A"/>
    <w:rsid w:val="00711DCC"/>
    <w:rsid w:val="0071442B"/>
    <w:rsid w:val="00714884"/>
    <w:rsid w:val="00714D04"/>
    <w:rsid w:val="00720EDB"/>
    <w:rsid w:val="007213D7"/>
    <w:rsid w:val="00721941"/>
    <w:rsid w:val="00721EDF"/>
    <w:rsid w:val="00722B3F"/>
    <w:rsid w:val="00724450"/>
    <w:rsid w:val="0072456B"/>
    <w:rsid w:val="00725F0E"/>
    <w:rsid w:val="00726FFC"/>
    <w:rsid w:val="00727B8E"/>
    <w:rsid w:val="00730F30"/>
    <w:rsid w:val="00732F1A"/>
    <w:rsid w:val="00733FA3"/>
    <w:rsid w:val="007346D3"/>
    <w:rsid w:val="00734A30"/>
    <w:rsid w:val="00736383"/>
    <w:rsid w:val="0074010B"/>
    <w:rsid w:val="00740D71"/>
    <w:rsid w:val="00741EA8"/>
    <w:rsid w:val="00742F81"/>
    <w:rsid w:val="007432C7"/>
    <w:rsid w:val="00744DC7"/>
    <w:rsid w:val="00746E9F"/>
    <w:rsid w:val="0075085E"/>
    <w:rsid w:val="00755E46"/>
    <w:rsid w:val="0075717B"/>
    <w:rsid w:val="00761BF9"/>
    <w:rsid w:val="00763098"/>
    <w:rsid w:val="007639DC"/>
    <w:rsid w:val="00764833"/>
    <w:rsid w:val="00766351"/>
    <w:rsid w:val="0077021F"/>
    <w:rsid w:val="00771290"/>
    <w:rsid w:val="00773E23"/>
    <w:rsid w:val="00774F1B"/>
    <w:rsid w:val="00776C14"/>
    <w:rsid w:val="007824A5"/>
    <w:rsid w:val="00782F63"/>
    <w:rsid w:val="00783C6B"/>
    <w:rsid w:val="00785024"/>
    <w:rsid w:val="007856EC"/>
    <w:rsid w:val="00785821"/>
    <w:rsid w:val="007862EE"/>
    <w:rsid w:val="00786ED5"/>
    <w:rsid w:val="00790D63"/>
    <w:rsid w:val="00791300"/>
    <w:rsid w:val="007914D8"/>
    <w:rsid w:val="0079342B"/>
    <w:rsid w:val="00797126"/>
    <w:rsid w:val="007A08E6"/>
    <w:rsid w:val="007A118B"/>
    <w:rsid w:val="007A1EB8"/>
    <w:rsid w:val="007A27BB"/>
    <w:rsid w:val="007A323F"/>
    <w:rsid w:val="007A39E1"/>
    <w:rsid w:val="007B037B"/>
    <w:rsid w:val="007B47D2"/>
    <w:rsid w:val="007B4815"/>
    <w:rsid w:val="007B4C48"/>
    <w:rsid w:val="007B7334"/>
    <w:rsid w:val="007C0437"/>
    <w:rsid w:val="007C2992"/>
    <w:rsid w:val="007C4420"/>
    <w:rsid w:val="007C4C26"/>
    <w:rsid w:val="007C59EE"/>
    <w:rsid w:val="007C7380"/>
    <w:rsid w:val="007C7596"/>
    <w:rsid w:val="007D1104"/>
    <w:rsid w:val="007D1DEC"/>
    <w:rsid w:val="007D1E36"/>
    <w:rsid w:val="007D5871"/>
    <w:rsid w:val="007D5966"/>
    <w:rsid w:val="007D5DC5"/>
    <w:rsid w:val="007D5FE0"/>
    <w:rsid w:val="007D75B5"/>
    <w:rsid w:val="007E1A83"/>
    <w:rsid w:val="007E2636"/>
    <w:rsid w:val="007E2F81"/>
    <w:rsid w:val="007E37C8"/>
    <w:rsid w:val="007E5303"/>
    <w:rsid w:val="007E77E9"/>
    <w:rsid w:val="007F15B2"/>
    <w:rsid w:val="007F3404"/>
    <w:rsid w:val="007F4C28"/>
    <w:rsid w:val="007F4FC6"/>
    <w:rsid w:val="007F543C"/>
    <w:rsid w:val="007F6E5B"/>
    <w:rsid w:val="008005AE"/>
    <w:rsid w:val="00800DF0"/>
    <w:rsid w:val="0080570F"/>
    <w:rsid w:val="0080589B"/>
    <w:rsid w:val="00805F88"/>
    <w:rsid w:val="0080739D"/>
    <w:rsid w:val="0080751F"/>
    <w:rsid w:val="00807F62"/>
    <w:rsid w:val="00814753"/>
    <w:rsid w:val="0081515D"/>
    <w:rsid w:val="00815ED3"/>
    <w:rsid w:val="00817F7D"/>
    <w:rsid w:val="00820719"/>
    <w:rsid w:val="00822D53"/>
    <w:rsid w:val="00823265"/>
    <w:rsid w:val="00824D10"/>
    <w:rsid w:val="00825ECB"/>
    <w:rsid w:val="0082674E"/>
    <w:rsid w:val="008327DF"/>
    <w:rsid w:val="00835C79"/>
    <w:rsid w:val="00840C2B"/>
    <w:rsid w:val="008419E8"/>
    <w:rsid w:val="00841B8F"/>
    <w:rsid w:val="008423B1"/>
    <w:rsid w:val="00842F32"/>
    <w:rsid w:val="00843C5D"/>
    <w:rsid w:val="0084432F"/>
    <w:rsid w:val="00844AA6"/>
    <w:rsid w:val="00844C0E"/>
    <w:rsid w:val="0084632E"/>
    <w:rsid w:val="00846653"/>
    <w:rsid w:val="008518D2"/>
    <w:rsid w:val="00852224"/>
    <w:rsid w:val="00852E6E"/>
    <w:rsid w:val="008538D3"/>
    <w:rsid w:val="00853C44"/>
    <w:rsid w:val="00857792"/>
    <w:rsid w:val="00860010"/>
    <w:rsid w:val="00861C49"/>
    <w:rsid w:val="008623B0"/>
    <w:rsid w:val="0086335F"/>
    <w:rsid w:val="00864290"/>
    <w:rsid w:val="00864A2D"/>
    <w:rsid w:val="00864E0D"/>
    <w:rsid w:val="00865823"/>
    <w:rsid w:val="00865F49"/>
    <w:rsid w:val="0086701C"/>
    <w:rsid w:val="00867383"/>
    <w:rsid w:val="00870A06"/>
    <w:rsid w:val="00870C37"/>
    <w:rsid w:val="00870E5B"/>
    <w:rsid w:val="008713BC"/>
    <w:rsid w:val="00871599"/>
    <w:rsid w:val="00873977"/>
    <w:rsid w:val="00873994"/>
    <w:rsid w:val="00875ED6"/>
    <w:rsid w:val="00877263"/>
    <w:rsid w:val="0088004F"/>
    <w:rsid w:val="0088022D"/>
    <w:rsid w:val="00880D99"/>
    <w:rsid w:val="00882106"/>
    <w:rsid w:val="00884697"/>
    <w:rsid w:val="00885033"/>
    <w:rsid w:val="00885672"/>
    <w:rsid w:val="00885A07"/>
    <w:rsid w:val="00887F76"/>
    <w:rsid w:val="00890676"/>
    <w:rsid w:val="0089190D"/>
    <w:rsid w:val="008922F2"/>
    <w:rsid w:val="00894743"/>
    <w:rsid w:val="00895131"/>
    <w:rsid w:val="00897690"/>
    <w:rsid w:val="008A0916"/>
    <w:rsid w:val="008A21B1"/>
    <w:rsid w:val="008A231F"/>
    <w:rsid w:val="008A360E"/>
    <w:rsid w:val="008A42CA"/>
    <w:rsid w:val="008A5271"/>
    <w:rsid w:val="008A54F3"/>
    <w:rsid w:val="008A5ADA"/>
    <w:rsid w:val="008B01F7"/>
    <w:rsid w:val="008B095F"/>
    <w:rsid w:val="008B2BCE"/>
    <w:rsid w:val="008B3669"/>
    <w:rsid w:val="008B36CA"/>
    <w:rsid w:val="008B4850"/>
    <w:rsid w:val="008B5FB4"/>
    <w:rsid w:val="008C0A20"/>
    <w:rsid w:val="008C1B39"/>
    <w:rsid w:val="008C3E71"/>
    <w:rsid w:val="008C55CC"/>
    <w:rsid w:val="008C76BE"/>
    <w:rsid w:val="008D13C5"/>
    <w:rsid w:val="008D34BF"/>
    <w:rsid w:val="008D46D2"/>
    <w:rsid w:val="008D5258"/>
    <w:rsid w:val="008D567A"/>
    <w:rsid w:val="008D607F"/>
    <w:rsid w:val="008D73D2"/>
    <w:rsid w:val="008E2C5B"/>
    <w:rsid w:val="008E448E"/>
    <w:rsid w:val="008E661A"/>
    <w:rsid w:val="008E7794"/>
    <w:rsid w:val="008F039B"/>
    <w:rsid w:val="008F0D07"/>
    <w:rsid w:val="008F1EDF"/>
    <w:rsid w:val="008F3CAE"/>
    <w:rsid w:val="008F4752"/>
    <w:rsid w:val="008F5439"/>
    <w:rsid w:val="008F6496"/>
    <w:rsid w:val="008F7271"/>
    <w:rsid w:val="009009E8"/>
    <w:rsid w:val="0090546C"/>
    <w:rsid w:val="00911416"/>
    <w:rsid w:val="009156D8"/>
    <w:rsid w:val="00915A0E"/>
    <w:rsid w:val="00916CD2"/>
    <w:rsid w:val="0092037D"/>
    <w:rsid w:val="00920AB4"/>
    <w:rsid w:val="00920E02"/>
    <w:rsid w:val="009218C5"/>
    <w:rsid w:val="00921A3A"/>
    <w:rsid w:val="009235F0"/>
    <w:rsid w:val="0093262C"/>
    <w:rsid w:val="0093287B"/>
    <w:rsid w:val="00932AA5"/>
    <w:rsid w:val="00933259"/>
    <w:rsid w:val="00933AE6"/>
    <w:rsid w:val="00936BA8"/>
    <w:rsid w:val="00937FAA"/>
    <w:rsid w:val="009404C0"/>
    <w:rsid w:val="00940C61"/>
    <w:rsid w:val="00940E9D"/>
    <w:rsid w:val="00940FD1"/>
    <w:rsid w:val="00941BF2"/>
    <w:rsid w:val="00943FDC"/>
    <w:rsid w:val="00944721"/>
    <w:rsid w:val="00944A4F"/>
    <w:rsid w:val="00944B39"/>
    <w:rsid w:val="00945D66"/>
    <w:rsid w:val="0094723E"/>
    <w:rsid w:val="0095161A"/>
    <w:rsid w:val="009528DD"/>
    <w:rsid w:val="0095336B"/>
    <w:rsid w:val="0095516F"/>
    <w:rsid w:val="0095584F"/>
    <w:rsid w:val="0095650C"/>
    <w:rsid w:val="009577DF"/>
    <w:rsid w:val="00961640"/>
    <w:rsid w:val="009628BA"/>
    <w:rsid w:val="009637ED"/>
    <w:rsid w:val="00965259"/>
    <w:rsid w:val="00967A37"/>
    <w:rsid w:val="00967FDF"/>
    <w:rsid w:val="009727C6"/>
    <w:rsid w:val="00973946"/>
    <w:rsid w:val="0097635B"/>
    <w:rsid w:val="0098006B"/>
    <w:rsid w:val="00980459"/>
    <w:rsid w:val="00980D25"/>
    <w:rsid w:val="00980D41"/>
    <w:rsid w:val="00983821"/>
    <w:rsid w:val="00983E8C"/>
    <w:rsid w:val="00986ABD"/>
    <w:rsid w:val="00990914"/>
    <w:rsid w:val="00991056"/>
    <w:rsid w:val="00992A2C"/>
    <w:rsid w:val="009937A5"/>
    <w:rsid w:val="00993B75"/>
    <w:rsid w:val="00995E4B"/>
    <w:rsid w:val="009964B9"/>
    <w:rsid w:val="00997634"/>
    <w:rsid w:val="009A14DA"/>
    <w:rsid w:val="009A2B99"/>
    <w:rsid w:val="009A3B78"/>
    <w:rsid w:val="009A5089"/>
    <w:rsid w:val="009B093B"/>
    <w:rsid w:val="009B0B24"/>
    <w:rsid w:val="009B1260"/>
    <w:rsid w:val="009B1873"/>
    <w:rsid w:val="009B1D43"/>
    <w:rsid w:val="009B5ACF"/>
    <w:rsid w:val="009B5F7B"/>
    <w:rsid w:val="009B6DF3"/>
    <w:rsid w:val="009B7703"/>
    <w:rsid w:val="009C4930"/>
    <w:rsid w:val="009C4D80"/>
    <w:rsid w:val="009C5B09"/>
    <w:rsid w:val="009D030D"/>
    <w:rsid w:val="009D1282"/>
    <w:rsid w:val="009D2355"/>
    <w:rsid w:val="009D32CA"/>
    <w:rsid w:val="009D3FCA"/>
    <w:rsid w:val="009D5551"/>
    <w:rsid w:val="009D57CC"/>
    <w:rsid w:val="009D5D40"/>
    <w:rsid w:val="009D713A"/>
    <w:rsid w:val="009E1162"/>
    <w:rsid w:val="009E13C1"/>
    <w:rsid w:val="009E19F7"/>
    <w:rsid w:val="009E1AC6"/>
    <w:rsid w:val="009E1C16"/>
    <w:rsid w:val="009E260E"/>
    <w:rsid w:val="009E2BC5"/>
    <w:rsid w:val="009E34CA"/>
    <w:rsid w:val="009E5045"/>
    <w:rsid w:val="009E5310"/>
    <w:rsid w:val="009E7A49"/>
    <w:rsid w:val="009F598C"/>
    <w:rsid w:val="00A00230"/>
    <w:rsid w:val="00A003D7"/>
    <w:rsid w:val="00A0115A"/>
    <w:rsid w:val="00A014AB"/>
    <w:rsid w:val="00A02E8B"/>
    <w:rsid w:val="00A0337E"/>
    <w:rsid w:val="00A04598"/>
    <w:rsid w:val="00A0630B"/>
    <w:rsid w:val="00A06647"/>
    <w:rsid w:val="00A07B6E"/>
    <w:rsid w:val="00A07E16"/>
    <w:rsid w:val="00A10B12"/>
    <w:rsid w:val="00A125D1"/>
    <w:rsid w:val="00A12923"/>
    <w:rsid w:val="00A1574C"/>
    <w:rsid w:val="00A15D3E"/>
    <w:rsid w:val="00A1708C"/>
    <w:rsid w:val="00A1795B"/>
    <w:rsid w:val="00A179F1"/>
    <w:rsid w:val="00A21D98"/>
    <w:rsid w:val="00A22873"/>
    <w:rsid w:val="00A23746"/>
    <w:rsid w:val="00A23C53"/>
    <w:rsid w:val="00A25D46"/>
    <w:rsid w:val="00A264D0"/>
    <w:rsid w:val="00A30997"/>
    <w:rsid w:val="00A32C3F"/>
    <w:rsid w:val="00A32E23"/>
    <w:rsid w:val="00A3390C"/>
    <w:rsid w:val="00A34B19"/>
    <w:rsid w:val="00A34C19"/>
    <w:rsid w:val="00A36761"/>
    <w:rsid w:val="00A367A0"/>
    <w:rsid w:val="00A368E4"/>
    <w:rsid w:val="00A373D4"/>
    <w:rsid w:val="00A37577"/>
    <w:rsid w:val="00A378B9"/>
    <w:rsid w:val="00A42256"/>
    <w:rsid w:val="00A42736"/>
    <w:rsid w:val="00A4383C"/>
    <w:rsid w:val="00A44A77"/>
    <w:rsid w:val="00A45918"/>
    <w:rsid w:val="00A47978"/>
    <w:rsid w:val="00A50262"/>
    <w:rsid w:val="00A50D73"/>
    <w:rsid w:val="00A515F5"/>
    <w:rsid w:val="00A516D1"/>
    <w:rsid w:val="00A519F6"/>
    <w:rsid w:val="00A51DD2"/>
    <w:rsid w:val="00A53AF0"/>
    <w:rsid w:val="00A54E1E"/>
    <w:rsid w:val="00A55255"/>
    <w:rsid w:val="00A571E9"/>
    <w:rsid w:val="00A57993"/>
    <w:rsid w:val="00A57DF7"/>
    <w:rsid w:val="00A616EC"/>
    <w:rsid w:val="00A625D8"/>
    <w:rsid w:val="00A62915"/>
    <w:rsid w:val="00A62D4B"/>
    <w:rsid w:val="00A6569D"/>
    <w:rsid w:val="00A6575A"/>
    <w:rsid w:val="00A71439"/>
    <w:rsid w:val="00A71E0A"/>
    <w:rsid w:val="00A73C43"/>
    <w:rsid w:val="00A74D47"/>
    <w:rsid w:val="00A767D9"/>
    <w:rsid w:val="00A8103F"/>
    <w:rsid w:val="00A8485C"/>
    <w:rsid w:val="00A8797B"/>
    <w:rsid w:val="00A907BE"/>
    <w:rsid w:val="00A91F91"/>
    <w:rsid w:val="00A92B14"/>
    <w:rsid w:val="00A95608"/>
    <w:rsid w:val="00A95618"/>
    <w:rsid w:val="00A95E00"/>
    <w:rsid w:val="00A96542"/>
    <w:rsid w:val="00A9697D"/>
    <w:rsid w:val="00A96A9F"/>
    <w:rsid w:val="00A9785F"/>
    <w:rsid w:val="00A978FA"/>
    <w:rsid w:val="00A97A96"/>
    <w:rsid w:val="00AA0549"/>
    <w:rsid w:val="00AA0F98"/>
    <w:rsid w:val="00AA3195"/>
    <w:rsid w:val="00AA4E1C"/>
    <w:rsid w:val="00AA5CC5"/>
    <w:rsid w:val="00AA6DB2"/>
    <w:rsid w:val="00AA77D8"/>
    <w:rsid w:val="00AA7AFF"/>
    <w:rsid w:val="00AB0017"/>
    <w:rsid w:val="00AB02F8"/>
    <w:rsid w:val="00AB2C52"/>
    <w:rsid w:val="00AB2CED"/>
    <w:rsid w:val="00AB2F09"/>
    <w:rsid w:val="00AB35FC"/>
    <w:rsid w:val="00AB37AA"/>
    <w:rsid w:val="00AB3C56"/>
    <w:rsid w:val="00AB3DDD"/>
    <w:rsid w:val="00AB5D52"/>
    <w:rsid w:val="00AB62DD"/>
    <w:rsid w:val="00AB7083"/>
    <w:rsid w:val="00AC057F"/>
    <w:rsid w:val="00AC138B"/>
    <w:rsid w:val="00AC1CBA"/>
    <w:rsid w:val="00AC1ED7"/>
    <w:rsid w:val="00AC2994"/>
    <w:rsid w:val="00AC3692"/>
    <w:rsid w:val="00AC49A9"/>
    <w:rsid w:val="00AC51EB"/>
    <w:rsid w:val="00AC5236"/>
    <w:rsid w:val="00AC5865"/>
    <w:rsid w:val="00AC7015"/>
    <w:rsid w:val="00AC7117"/>
    <w:rsid w:val="00AC725E"/>
    <w:rsid w:val="00AC73CA"/>
    <w:rsid w:val="00AD0B94"/>
    <w:rsid w:val="00AD14AC"/>
    <w:rsid w:val="00AD1C17"/>
    <w:rsid w:val="00AD2BA2"/>
    <w:rsid w:val="00AD3014"/>
    <w:rsid w:val="00AD55BE"/>
    <w:rsid w:val="00AD59A0"/>
    <w:rsid w:val="00AD5C8A"/>
    <w:rsid w:val="00AD6216"/>
    <w:rsid w:val="00AD644A"/>
    <w:rsid w:val="00AD7A8F"/>
    <w:rsid w:val="00AE1B55"/>
    <w:rsid w:val="00AE2759"/>
    <w:rsid w:val="00AE3B58"/>
    <w:rsid w:val="00AE68C6"/>
    <w:rsid w:val="00AE6CA8"/>
    <w:rsid w:val="00AE795C"/>
    <w:rsid w:val="00AF0E70"/>
    <w:rsid w:val="00AF1AAC"/>
    <w:rsid w:val="00AF2324"/>
    <w:rsid w:val="00AF429D"/>
    <w:rsid w:val="00AF4E78"/>
    <w:rsid w:val="00AF524A"/>
    <w:rsid w:val="00B008C4"/>
    <w:rsid w:val="00B02292"/>
    <w:rsid w:val="00B02612"/>
    <w:rsid w:val="00B03D7B"/>
    <w:rsid w:val="00B0452C"/>
    <w:rsid w:val="00B05496"/>
    <w:rsid w:val="00B06FD5"/>
    <w:rsid w:val="00B07A0D"/>
    <w:rsid w:val="00B10DE0"/>
    <w:rsid w:val="00B12A6B"/>
    <w:rsid w:val="00B13059"/>
    <w:rsid w:val="00B1563C"/>
    <w:rsid w:val="00B17861"/>
    <w:rsid w:val="00B17C54"/>
    <w:rsid w:val="00B23E22"/>
    <w:rsid w:val="00B277B9"/>
    <w:rsid w:val="00B27EEB"/>
    <w:rsid w:val="00B309AD"/>
    <w:rsid w:val="00B322D7"/>
    <w:rsid w:val="00B32CA6"/>
    <w:rsid w:val="00B33315"/>
    <w:rsid w:val="00B34FAC"/>
    <w:rsid w:val="00B36E9E"/>
    <w:rsid w:val="00B4113E"/>
    <w:rsid w:val="00B42382"/>
    <w:rsid w:val="00B459BE"/>
    <w:rsid w:val="00B50B98"/>
    <w:rsid w:val="00B5269E"/>
    <w:rsid w:val="00B53A2E"/>
    <w:rsid w:val="00B53AF2"/>
    <w:rsid w:val="00B53D14"/>
    <w:rsid w:val="00B542A5"/>
    <w:rsid w:val="00B54BBE"/>
    <w:rsid w:val="00B55449"/>
    <w:rsid w:val="00B55529"/>
    <w:rsid w:val="00B55717"/>
    <w:rsid w:val="00B609DA"/>
    <w:rsid w:val="00B615ED"/>
    <w:rsid w:val="00B621BD"/>
    <w:rsid w:val="00B62DFD"/>
    <w:rsid w:val="00B63458"/>
    <w:rsid w:val="00B64F98"/>
    <w:rsid w:val="00B65480"/>
    <w:rsid w:val="00B706B2"/>
    <w:rsid w:val="00B721F8"/>
    <w:rsid w:val="00B7550D"/>
    <w:rsid w:val="00B76065"/>
    <w:rsid w:val="00B7648A"/>
    <w:rsid w:val="00B77396"/>
    <w:rsid w:val="00B80054"/>
    <w:rsid w:val="00B806C7"/>
    <w:rsid w:val="00B80EB7"/>
    <w:rsid w:val="00B81153"/>
    <w:rsid w:val="00B8150D"/>
    <w:rsid w:val="00B84D74"/>
    <w:rsid w:val="00B84D9B"/>
    <w:rsid w:val="00B87278"/>
    <w:rsid w:val="00B9177E"/>
    <w:rsid w:val="00B93991"/>
    <w:rsid w:val="00B9580F"/>
    <w:rsid w:val="00BA152B"/>
    <w:rsid w:val="00BA2797"/>
    <w:rsid w:val="00BA288B"/>
    <w:rsid w:val="00BA293A"/>
    <w:rsid w:val="00BA3081"/>
    <w:rsid w:val="00BA47FB"/>
    <w:rsid w:val="00BA6563"/>
    <w:rsid w:val="00BA78CF"/>
    <w:rsid w:val="00BB0147"/>
    <w:rsid w:val="00BB2E0D"/>
    <w:rsid w:val="00BB5805"/>
    <w:rsid w:val="00BB7AD9"/>
    <w:rsid w:val="00BB7B92"/>
    <w:rsid w:val="00BC2600"/>
    <w:rsid w:val="00BC3392"/>
    <w:rsid w:val="00BC5DB4"/>
    <w:rsid w:val="00BD37C7"/>
    <w:rsid w:val="00BD4B21"/>
    <w:rsid w:val="00BD6798"/>
    <w:rsid w:val="00BD7EB6"/>
    <w:rsid w:val="00BE0F0A"/>
    <w:rsid w:val="00BE3280"/>
    <w:rsid w:val="00BE3EE9"/>
    <w:rsid w:val="00BE4437"/>
    <w:rsid w:val="00BE4DFA"/>
    <w:rsid w:val="00BE52D4"/>
    <w:rsid w:val="00BE55C1"/>
    <w:rsid w:val="00BE70F8"/>
    <w:rsid w:val="00BF0795"/>
    <w:rsid w:val="00BF257A"/>
    <w:rsid w:val="00BF279B"/>
    <w:rsid w:val="00BF4C06"/>
    <w:rsid w:val="00BF758F"/>
    <w:rsid w:val="00C00DC4"/>
    <w:rsid w:val="00C03154"/>
    <w:rsid w:val="00C051FE"/>
    <w:rsid w:val="00C057EA"/>
    <w:rsid w:val="00C06648"/>
    <w:rsid w:val="00C119E4"/>
    <w:rsid w:val="00C12157"/>
    <w:rsid w:val="00C122FE"/>
    <w:rsid w:val="00C12787"/>
    <w:rsid w:val="00C14717"/>
    <w:rsid w:val="00C1473A"/>
    <w:rsid w:val="00C14EBF"/>
    <w:rsid w:val="00C155F3"/>
    <w:rsid w:val="00C202F8"/>
    <w:rsid w:val="00C2150C"/>
    <w:rsid w:val="00C2248B"/>
    <w:rsid w:val="00C24E41"/>
    <w:rsid w:val="00C26DE2"/>
    <w:rsid w:val="00C270FA"/>
    <w:rsid w:val="00C271EC"/>
    <w:rsid w:val="00C273C3"/>
    <w:rsid w:val="00C27BD5"/>
    <w:rsid w:val="00C305B3"/>
    <w:rsid w:val="00C30ECD"/>
    <w:rsid w:val="00C31307"/>
    <w:rsid w:val="00C32084"/>
    <w:rsid w:val="00C34AFA"/>
    <w:rsid w:val="00C34FFC"/>
    <w:rsid w:val="00C3563A"/>
    <w:rsid w:val="00C362E5"/>
    <w:rsid w:val="00C37230"/>
    <w:rsid w:val="00C410CE"/>
    <w:rsid w:val="00C416A1"/>
    <w:rsid w:val="00C4360B"/>
    <w:rsid w:val="00C457F6"/>
    <w:rsid w:val="00C45AB6"/>
    <w:rsid w:val="00C460C1"/>
    <w:rsid w:val="00C467A9"/>
    <w:rsid w:val="00C4699D"/>
    <w:rsid w:val="00C46B7A"/>
    <w:rsid w:val="00C46F1E"/>
    <w:rsid w:val="00C5006F"/>
    <w:rsid w:val="00C50B70"/>
    <w:rsid w:val="00C518F3"/>
    <w:rsid w:val="00C5353E"/>
    <w:rsid w:val="00C55C5E"/>
    <w:rsid w:val="00C55CDE"/>
    <w:rsid w:val="00C56D04"/>
    <w:rsid w:val="00C60169"/>
    <w:rsid w:val="00C60C5A"/>
    <w:rsid w:val="00C616ED"/>
    <w:rsid w:val="00C61797"/>
    <w:rsid w:val="00C624BE"/>
    <w:rsid w:val="00C6253B"/>
    <w:rsid w:val="00C62E71"/>
    <w:rsid w:val="00C6312B"/>
    <w:rsid w:val="00C63749"/>
    <w:rsid w:val="00C70A1C"/>
    <w:rsid w:val="00C70C7C"/>
    <w:rsid w:val="00C70D68"/>
    <w:rsid w:val="00C73314"/>
    <w:rsid w:val="00C73C06"/>
    <w:rsid w:val="00C7514A"/>
    <w:rsid w:val="00C75394"/>
    <w:rsid w:val="00C75677"/>
    <w:rsid w:val="00C75AE6"/>
    <w:rsid w:val="00C7633B"/>
    <w:rsid w:val="00C7649A"/>
    <w:rsid w:val="00C76F42"/>
    <w:rsid w:val="00C811C9"/>
    <w:rsid w:val="00C8252F"/>
    <w:rsid w:val="00C83574"/>
    <w:rsid w:val="00C85365"/>
    <w:rsid w:val="00C85A63"/>
    <w:rsid w:val="00C860D3"/>
    <w:rsid w:val="00C863BA"/>
    <w:rsid w:val="00C865E1"/>
    <w:rsid w:val="00C870B7"/>
    <w:rsid w:val="00C8783F"/>
    <w:rsid w:val="00C90A3D"/>
    <w:rsid w:val="00C91CFA"/>
    <w:rsid w:val="00C92AFF"/>
    <w:rsid w:val="00C93D2B"/>
    <w:rsid w:val="00C96043"/>
    <w:rsid w:val="00C96C73"/>
    <w:rsid w:val="00C96E4E"/>
    <w:rsid w:val="00CA04FC"/>
    <w:rsid w:val="00CA0A55"/>
    <w:rsid w:val="00CA0AE8"/>
    <w:rsid w:val="00CA1DD6"/>
    <w:rsid w:val="00CA25E2"/>
    <w:rsid w:val="00CA2931"/>
    <w:rsid w:val="00CA4C07"/>
    <w:rsid w:val="00CA4E5B"/>
    <w:rsid w:val="00CB04E2"/>
    <w:rsid w:val="00CB2450"/>
    <w:rsid w:val="00CB4EF8"/>
    <w:rsid w:val="00CB7517"/>
    <w:rsid w:val="00CC060A"/>
    <w:rsid w:val="00CC158B"/>
    <w:rsid w:val="00CC30DF"/>
    <w:rsid w:val="00CC4AEA"/>
    <w:rsid w:val="00CC5AD8"/>
    <w:rsid w:val="00CC60C8"/>
    <w:rsid w:val="00CD046D"/>
    <w:rsid w:val="00CD058D"/>
    <w:rsid w:val="00CD0883"/>
    <w:rsid w:val="00CD1DB4"/>
    <w:rsid w:val="00CD1F47"/>
    <w:rsid w:val="00CD221C"/>
    <w:rsid w:val="00CD4800"/>
    <w:rsid w:val="00CD5349"/>
    <w:rsid w:val="00CD5CE3"/>
    <w:rsid w:val="00CD6DAA"/>
    <w:rsid w:val="00CD7948"/>
    <w:rsid w:val="00CE22D4"/>
    <w:rsid w:val="00CE3878"/>
    <w:rsid w:val="00CE3E11"/>
    <w:rsid w:val="00CE64BD"/>
    <w:rsid w:val="00CE7A0B"/>
    <w:rsid w:val="00CE7FCB"/>
    <w:rsid w:val="00CF06ED"/>
    <w:rsid w:val="00CF0E55"/>
    <w:rsid w:val="00CF1A98"/>
    <w:rsid w:val="00CF22CC"/>
    <w:rsid w:val="00CF3E06"/>
    <w:rsid w:val="00CF72BC"/>
    <w:rsid w:val="00D008FA"/>
    <w:rsid w:val="00D010EE"/>
    <w:rsid w:val="00D017AB"/>
    <w:rsid w:val="00D02242"/>
    <w:rsid w:val="00D0381D"/>
    <w:rsid w:val="00D058D3"/>
    <w:rsid w:val="00D05C03"/>
    <w:rsid w:val="00D05DE4"/>
    <w:rsid w:val="00D106BA"/>
    <w:rsid w:val="00D11384"/>
    <w:rsid w:val="00D1192D"/>
    <w:rsid w:val="00D11FBE"/>
    <w:rsid w:val="00D1301B"/>
    <w:rsid w:val="00D136AE"/>
    <w:rsid w:val="00D14E4B"/>
    <w:rsid w:val="00D162A9"/>
    <w:rsid w:val="00D16FA0"/>
    <w:rsid w:val="00D17686"/>
    <w:rsid w:val="00D20AD9"/>
    <w:rsid w:val="00D21C84"/>
    <w:rsid w:val="00D22EDC"/>
    <w:rsid w:val="00D2491C"/>
    <w:rsid w:val="00D25F90"/>
    <w:rsid w:val="00D27CA3"/>
    <w:rsid w:val="00D331CD"/>
    <w:rsid w:val="00D34646"/>
    <w:rsid w:val="00D36D05"/>
    <w:rsid w:val="00D37079"/>
    <w:rsid w:val="00D441DE"/>
    <w:rsid w:val="00D44708"/>
    <w:rsid w:val="00D44E91"/>
    <w:rsid w:val="00D45384"/>
    <w:rsid w:val="00D504B8"/>
    <w:rsid w:val="00D50D58"/>
    <w:rsid w:val="00D52821"/>
    <w:rsid w:val="00D54DEB"/>
    <w:rsid w:val="00D60959"/>
    <w:rsid w:val="00D64171"/>
    <w:rsid w:val="00D6468B"/>
    <w:rsid w:val="00D64B10"/>
    <w:rsid w:val="00D67B3A"/>
    <w:rsid w:val="00D713DA"/>
    <w:rsid w:val="00D71C96"/>
    <w:rsid w:val="00D7253C"/>
    <w:rsid w:val="00D72DB0"/>
    <w:rsid w:val="00D732CC"/>
    <w:rsid w:val="00D7377E"/>
    <w:rsid w:val="00D73899"/>
    <w:rsid w:val="00D74BF0"/>
    <w:rsid w:val="00D74F04"/>
    <w:rsid w:val="00D75C6F"/>
    <w:rsid w:val="00D760BC"/>
    <w:rsid w:val="00D76C30"/>
    <w:rsid w:val="00D80DAA"/>
    <w:rsid w:val="00D82F95"/>
    <w:rsid w:val="00D84066"/>
    <w:rsid w:val="00D85378"/>
    <w:rsid w:val="00D85E30"/>
    <w:rsid w:val="00D86748"/>
    <w:rsid w:val="00D87462"/>
    <w:rsid w:val="00D901EC"/>
    <w:rsid w:val="00D928D1"/>
    <w:rsid w:val="00D93356"/>
    <w:rsid w:val="00D945FE"/>
    <w:rsid w:val="00D9463F"/>
    <w:rsid w:val="00D95E09"/>
    <w:rsid w:val="00D95E79"/>
    <w:rsid w:val="00D97C27"/>
    <w:rsid w:val="00D97E06"/>
    <w:rsid w:val="00DA2B6E"/>
    <w:rsid w:val="00DA3AA7"/>
    <w:rsid w:val="00DA4A4A"/>
    <w:rsid w:val="00DA512D"/>
    <w:rsid w:val="00DA6DF7"/>
    <w:rsid w:val="00DA71CE"/>
    <w:rsid w:val="00DB1751"/>
    <w:rsid w:val="00DB26EC"/>
    <w:rsid w:val="00DB2DE2"/>
    <w:rsid w:val="00DB4C7C"/>
    <w:rsid w:val="00DB6CD2"/>
    <w:rsid w:val="00DB7662"/>
    <w:rsid w:val="00DB7BB3"/>
    <w:rsid w:val="00DC493F"/>
    <w:rsid w:val="00DC5CAA"/>
    <w:rsid w:val="00DC6015"/>
    <w:rsid w:val="00DC6CB5"/>
    <w:rsid w:val="00DC705B"/>
    <w:rsid w:val="00DC7F46"/>
    <w:rsid w:val="00DD0024"/>
    <w:rsid w:val="00DD2DD2"/>
    <w:rsid w:val="00DD5D73"/>
    <w:rsid w:val="00DD6ABC"/>
    <w:rsid w:val="00DD7391"/>
    <w:rsid w:val="00DD798E"/>
    <w:rsid w:val="00DE38CC"/>
    <w:rsid w:val="00DE3B9A"/>
    <w:rsid w:val="00DE4AB3"/>
    <w:rsid w:val="00DE54E5"/>
    <w:rsid w:val="00DE5F06"/>
    <w:rsid w:val="00DE6109"/>
    <w:rsid w:val="00DF1196"/>
    <w:rsid w:val="00DF1315"/>
    <w:rsid w:val="00DF3445"/>
    <w:rsid w:val="00DF3A97"/>
    <w:rsid w:val="00DF3FA3"/>
    <w:rsid w:val="00DF478B"/>
    <w:rsid w:val="00DF5946"/>
    <w:rsid w:val="00DF7FF5"/>
    <w:rsid w:val="00E00D34"/>
    <w:rsid w:val="00E01C57"/>
    <w:rsid w:val="00E041C3"/>
    <w:rsid w:val="00E05984"/>
    <w:rsid w:val="00E06382"/>
    <w:rsid w:val="00E068F0"/>
    <w:rsid w:val="00E07C34"/>
    <w:rsid w:val="00E07F53"/>
    <w:rsid w:val="00E11EB8"/>
    <w:rsid w:val="00E12193"/>
    <w:rsid w:val="00E14FC8"/>
    <w:rsid w:val="00E164A7"/>
    <w:rsid w:val="00E164C4"/>
    <w:rsid w:val="00E17C8B"/>
    <w:rsid w:val="00E20C5C"/>
    <w:rsid w:val="00E21C03"/>
    <w:rsid w:val="00E231B9"/>
    <w:rsid w:val="00E30895"/>
    <w:rsid w:val="00E319D6"/>
    <w:rsid w:val="00E33011"/>
    <w:rsid w:val="00E3347B"/>
    <w:rsid w:val="00E35BE1"/>
    <w:rsid w:val="00E40A03"/>
    <w:rsid w:val="00E4106C"/>
    <w:rsid w:val="00E431D8"/>
    <w:rsid w:val="00E43783"/>
    <w:rsid w:val="00E440DA"/>
    <w:rsid w:val="00E512A8"/>
    <w:rsid w:val="00E512B7"/>
    <w:rsid w:val="00E52114"/>
    <w:rsid w:val="00E52D61"/>
    <w:rsid w:val="00E54EF6"/>
    <w:rsid w:val="00E55819"/>
    <w:rsid w:val="00E560EE"/>
    <w:rsid w:val="00E639BA"/>
    <w:rsid w:val="00E64B28"/>
    <w:rsid w:val="00E706EB"/>
    <w:rsid w:val="00E72F0A"/>
    <w:rsid w:val="00E742D2"/>
    <w:rsid w:val="00E74B9B"/>
    <w:rsid w:val="00E76173"/>
    <w:rsid w:val="00E7661D"/>
    <w:rsid w:val="00E76ACA"/>
    <w:rsid w:val="00E76E0B"/>
    <w:rsid w:val="00E80E94"/>
    <w:rsid w:val="00E91744"/>
    <w:rsid w:val="00E932B1"/>
    <w:rsid w:val="00E9467B"/>
    <w:rsid w:val="00E9634F"/>
    <w:rsid w:val="00E97D0D"/>
    <w:rsid w:val="00EA2D0F"/>
    <w:rsid w:val="00EA3302"/>
    <w:rsid w:val="00EA4E21"/>
    <w:rsid w:val="00EA50BE"/>
    <w:rsid w:val="00EA77E6"/>
    <w:rsid w:val="00EA7D1B"/>
    <w:rsid w:val="00EB0C2A"/>
    <w:rsid w:val="00EB0DF8"/>
    <w:rsid w:val="00EB1091"/>
    <w:rsid w:val="00EB2909"/>
    <w:rsid w:val="00EB332B"/>
    <w:rsid w:val="00EB3DEC"/>
    <w:rsid w:val="00EB5841"/>
    <w:rsid w:val="00EB5D09"/>
    <w:rsid w:val="00EB6484"/>
    <w:rsid w:val="00EB6E19"/>
    <w:rsid w:val="00EC0731"/>
    <w:rsid w:val="00EC1677"/>
    <w:rsid w:val="00EC279A"/>
    <w:rsid w:val="00EC3A42"/>
    <w:rsid w:val="00EC3B0A"/>
    <w:rsid w:val="00EC666F"/>
    <w:rsid w:val="00ED1812"/>
    <w:rsid w:val="00ED1F20"/>
    <w:rsid w:val="00ED20F3"/>
    <w:rsid w:val="00ED3623"/>
    <w:rsid w:val="00ED3A57"/>
    <w:rsid w:val="00ED6B8C"/>
    <w:rsid w:val="00ED6C21"/>
    <w:rsid w:val="00EE0DE8"/>
    <w:rsid w:val="00EE35C2"/>
    <w:rsid w:val="00EE4545"/>
    <w:rsid w:val="00EE4F1E"/>
    <w:rsid w:val="00EE5DAF"/>
    <w:rsid w:val="00EE72BC"/>
    <w:rsid w:val="00EF2C5F"/>
    <w:rsid w:val="00EF33BF"/>
    <w:rsid w:val="00EF3572"/>
    <w:rsid w:val="00EF44CA"/>
    <w:rsid w:val="00EF54DF"/>
    <w:rsid w:val="00EF5CDD"/>
    <w:rsid w:val="00F01CB2"/>
    <w:rsid w:val="00F03B60"/>
    <w:rsid w:val="00F03F54"/>
    <w:rsid w:val="00F07083"/>
    <w:rsid w:val="00F12617"/>
    <w:rsid w:val="00F12808"/>
    <w:rsid w:val="00F12D66"/>
    <w:rsid w:val="00F1432C"/>
    <w:rsid w:val="00F14ACA"/>
    <w:rsid w:val="00F16403"/>
    <w:rsid w:val="00F23F95"/>
    <w:rsid w:val="00F23FD8"/>
    <w:rsid w:val="00F2489C"/>
    <w:rsid w:val="00F26F52"/>
    <w:rsid w:val="00F275C3"/>
    <w:rsid w:val="00F31726"/>
    <w:rsid w:val="00F31E98"/>
    <w:rsid w:val="00F32E98"/>
    <w:rsid w:val="00F34C33"/>
    <w:rsid w:val="00F35422"/>
    <w:rsid w:val="00F356BD"/>
    <w:rsid w:val="00F36DB0"/>
    <w:rsid w:val="00F37041"/>
    <w:rsid w:val="00F42A88"/>
    <w:rsid w:val="00F42D06"/>
    <w:rsid w:val="00F44539"/>
    <w:rsid w:val="00F46E47"/>
    <w:rsid w:val="00F4764F"/>
    <w:rsid w:val="00F5072F"/>
    <w:rsid w:val="00F529C1"/>
    <w:rsid w:val="00F544FD"/>
    <w:rsid w:val="00F577B1"/>
    <w:rsid w:val="00F6107D"/>
    <w:rsid w:val="00F642CB"/>
    <w:rsid w:val="00F65BBE"/>
    <w:rsid w:val="00F65CA9"/>
    <w:rsid w:val="00F664A6"/>
    <w:rsid w:val="00F67E3D"/>
    <w:rsid w:val="00F70CE2"/>
    <w:rsid w:val="00F710CA"/>
    <w:rsid w:val="00F72548"/>
    <w:rsid w:val="00F73E3C"/>
    <w:rsid w:val="00F75171"/>
    <w:rsid w:val="00F7661C"/>
    <w:rsid w:val="00F80D35"/>
    <w:rsid w:val="00F8116A"/>
    <w:rsid w:val="00F81F25"/>
    <w:rsid w:val="00F83EE4"/>
    <w:rsid w:val="00F84733"/>
    <w:rsid w:val="00F8474D"/>
    <w:rsid w:val="00F86E44"/>
    <w:rsid w:val="00F8717D"/>
    <w:rsid w:val="00F87ED4"/>
    <w:rsid w:val="00F907EB"/>
    <w:rsid w:val="00F91909"/>
    <w:rsid w:val="00F9323C"/>
    <w:rsid w:val="00F946F7"/>
    <w:rsid w:val="00F956E6"/>
    <w:rsid w:val="00F96006"/>
    <w:rsid w:val="00F97B34"/>
    <w:rsid w:val="00FA1CB0"/>
    <w:rsid w:val="00FA2232"/>
    <w:rsid w:val="00FA2FCA"/>
    <w:rsid w:val="00FA4D53"/>
    <w:rsid w:val="00FA4DB9"/>
    <w:rsid w:val="00FA64A3"/>
    <w:rsid w:val="00FA65C9"/>
    <w:rsid w:val="00FA72B6"/>
    <w:rsid w:val="00FB1424"/>
    <w:rsid w:val="00FB261D"/>
    <w:rsid w:val="00FB3367"/>
    <w:rsid w:val="00FB58CE"/>
    <w:rsid w:val="00FB65A9"/>
    <w:rsid w:val="00FB7CDA"/>
    <w:rsid w:val="00FB7EF8"/>
    <w:rsid w:val="00FC14F7"/>
    <w:rsid w:val="00FC1733"/>
    <w:rsid w:val="00FC1C49"/>
    <w:rsid w:val="00FC2A95"/>
    <w:rsid w:val="00FC32BC"/>
    <w:rsid w:val="00FC3F69"/>
    <w:rsid w:val="00FC59DC"/>
    <w:rsid w:val="00FC7AF5"/>
    <w:rsid w:val="00FD0170"/>
    <w:rsid w:val="00FD1015"/>
    <w:rsid w:val="00FD13C7"/>
    <w:rsid w:val="00FD40D1"/>
    <w:rsid w:val="00FD4AB1"/>
    <w:rsid w:val="00FD6B12"/>
    <w:rsid w:val="00FD716F"/>
    <w:rsid w:val="00FD7247"/>
    <w:rsid w:val="00FD77E2"/>
    <w:rsid w:val="00FD7939"/>
    <w:rsid w:val="00FE03A5"/>
    <w:rsid w:val="00FE18C6"/>
    <w:rsid w:val="00FE26DA"/>
    <w:rsid w:val="00FE31D6"/>
    <w:rsid w:val="00FE6B3B"/>
    <w:rsid w:val="00FE6E72"/>
    <w:rsid w:val="00FE7C69"/>
    <w:rsid w:val="00FF2874"/>
    <w:rsid w:val="00FF456A"/>
    <w:rsid w:val="00FF4B3F"/>
    <w:rsid w:val="00FF4BBF"/>
    <w:rsid w:val="00FF4C10"/>
    <w:rsid w:val="00FF5302"/>
    <w:rsid w:val="00FF5983"/>
    <w:rsid w:val="00FF5A44"/>
    <w:rsid w:val="00FF5F80"/>
    <w:rsid w:val="00FF5FC6"/>
    <w:rsid w:val="00FF5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D7"/>
  </w:style>
  <w:style w:type="paragraph" w:styleId="Heading3">
    <w:name w:val="heading 3"/>
    <w:basedOn w:val="Normal"/>
    <w:link w:val="Heading3Char"/>
    <w:uiPriority w:val="9"/>
    <w:qFormat/>
    <w:rsid w:val="00D867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DD"/>
    <w:pPr>
      <w:ind w:left="720"/>
      <w:contextualSpacing/>
    </w:pPr>
  </w:style>
  <w:style w:type="paragraph" w:styleId="BalloonText">
    <w:name w:val="Balloon Text"/>
    <w:basedOn w:val="Normal"/>
    <w:link w:val="BalloonTextChar"/>
    <w:uiPriority w:val="99"/>
    <w:semiHidden/>
    <w:unhideWhenUsed/>
    <w:rsid w:val="00323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23"/>
    <w:rPr>
      <w:rFonts w:ascii="Tahoma" w:hAnsi="Tahoma" w:cs="Tahoma"/>
      <w:sz w:val="16"/>
      <w:szCs w:val="16"/>
    </w:rPr>
  </w:style>
  <w:style w:type="character" w:customStyle="1" w:styleId="Heading3Char">
    <w:name w:val="Heading 3 Char"/>
    <w:basedOn w:val="DefaultParagraphFont"/>
    <w:link w:val="Heading3"/>
    <w:uiPriority w:val="9"/>
    <w:rsid w:val="00D86748"/>
    <w:rPr>
      <w:rFonts w:ascii="Times New Roman" w:eastAsia="Times New Roman" w:hAnsi="Times New Roman" w:cs="Times New Roman"/>
      <w:b/>
      <w:bCs/>
      <w:sz w:val="27"/>
      <w:szCs w:val="27"/>
    </w:rPr>
  </w:style>
  <w:style w:type="character" w:styleId="Strong">
    <w:name w:val="Strong"/>
    <w:basedOn w:val="DefaultParagraphFont"/>
    <w:uiPriority w:val="22"/>
    <w:qFormat/>
    <w:rsid w:val="00D86748"/>
    <w:rPr>
      <w:b/>
      <w:bCs/>
    </w:rPr>
  </w:style>
  <w:style w:type="paragraph" w:styleId="NormalWeb">
    <w:name w:val="Normal (Web)"/>
    <w:basedOn w:val="Normal"/>
    <w:uiPriority w:val="99"/>
    <w:semiHidden/>
    <w:unhideWhenUsed/>
    <w:rsid w:val="00D86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AB3DDD"/>
  </w:style>
  <w:style w:type="character" w:customStyle="1" w:styleId="vlist-s">
    <w:name w:val="vlist-s"/>
    <w:basedOn w:val="DefaultParagraphFont"/>
    <w:rsid w:val="00AB3DDD"/>
  </w:style>
  <w:style w:type="character" w:customStyle="1" w:styleId="mrel">
    <w:name w:val="mrel"/>
    <w:basedOn w:val="DefaultParagraphFont"/>
    <w:rsid w:val="00F65BBE"/>
  </w:style>
</w:styles>
</file>

<file path=word/webSettings.xml><?xml version="1.0" encoding="utf-8"?>
<w:webSettings xmlns:r="http://schemas.openxmlformats.org/officeDocument/2006/relationships" xmlns:w="http://schemas.openxmlformats.org/wordprocessingml/2006/main">
  <w:divs>
    <w:div w:id="33233062">
      <w:bodyDiv w:val="1"/>
      <w:marLeft w:val="0"/>
      <w:marRight w:val="0"/>
      <w:marTop w:val="0"/>
      <w:marBottom w:val="0"/>
      <w:divBdr>
        <w:top w:val="none" w:sz="0" w:space="0" w:color="auto"/>
        <w:left w:val="none" w:sz="0" w:space="0" w:color="auto"/>
        <w:bottom w:val="none" w:sz="0" w:space="0" w:color="auto"/>
        <w:right w:val="none" w:sz="0" w:space="0" w:color="auto"/>
      </w:divBdr>
    </w:div>
    <w:div w:id="87847107">
      <w:bodyDiv w:val="1"/>
      <w:marLeft w:val="0"/>
      <w:marRight w:val="0"/>
      <w:marTop w:val="0"/>
      <w:marBottom w:val="0"/>
      <w:divBdr>
        <w:top w:val="none" w:sz="0" w:space="0" w:color="auto"/>
        <w:left w:val="none" w:sz="0" w:space="0" w:color="auto"/>
        <w:bottom w:val="none" w:sz="0" w:space="0" w:color="auto"/>
        <w:right w:val="none" w:sz="0" w:space="0" w:color="auto"/>
      </w:divBdr>
    </w:div>
    <w:div w:id="124081195">
      <w:bodyDiv w:val="1"/>
      <w:marLeft w:val="0"/>
      <w:marRight w:val="0"/>
      <w:marTop w:val="0"/>
      <w:marBottom w:val="0"/>
      <w:divBdr>
        <w:top w:val="none" w:sz="0" w:space="0" w:color="auto"/>
        <w:left w:val="none" w:sz="0" w:space="0" w:color="auto"/>
        <w:bottom w:val="none" w:sz="0" w:space="0" w:color="auto"/>
        <w:right w:val="none" w:sz="0" w:space="0" w:color="auto"/>
      </w:divBdr>
    </w:div>
    <w:div w:id="159079854">
      <w:bodyDiv w:val="1"/>
      <w:marLeft w:val="0"/>
      <w:marRight w:val="0"/>
      <w:marTop w:val="0"/>
      <w:marBottom w:val="0"/>
      <w:divBdr>
        <w:top w:val="none" w:sz="0" w:space="0" w:color="auto"/>
        <w:left w:val="none" w:sz="0" w:space="0" w:color="auto"/>
        <w:bottom w:val="none" w:sz="0" w:space="0" w:color="auto"/>
        <w:right w:val="none" w:sz="0" w:space="0" w:color="auto"/>
      </w:divBdr>
    </w:div>
    <w:div w:id="290744195">
      <w:bodyDiv w:val="1"/>
      <w:marLeft w:val="0"/>
      <w:marRight w:val="0"/>
      <w:marTop w:val="0"/>
      <w:marBottom w:val="0"/>
      <w:divBdr>
        <w:top w:val="none" w:sz="0" w:space="0" w:color="auto"/>
        <w:left w:val="none" w:sz="0" w:space="0" w:color="auto"/>
        <w:bottom w:val="none" w:sz="0" w:space="0" w:color="auto"/>
        <w:right w:val="none" w:sz="0" w:space="0" w:color="auto"/>
      </w:divBdr>
    </w:div>
    <w:div w:id="292952133">
      <w:bodyDiv w:val="1"/>
      <w:marLeft w:val="0"/>
      <w:marRight w:val="0"/>
      <w:marTop w:val="0"/>
      <w:marBottom w:val="0"/>
      <w:divBdr>
        <w:top w:val="none" w:sz="0" w:space="0" w:color="auto"/>
        <w:left w:val="none" w:sz="0" w:space="0" w:color="auto"/>
        <w:bottom w:val="none" w:sz="0" w:space="0" w:color="auto"/>
        <w:right w:val="none" w:sz="0" w:space="0" w:color="auto"/>
      </w:divBdr>
    </w:div>
    <w:div w:id="493837469">
      <w:bodyDiv w:val="1"/>
      <w:marLeft w:val="0"/>
      <w:marRight w:val="0"/>
      <w:marTop w:val="0"/>
      <w:marBottom w:val="0"/>
      <w:divBdr>
        <w:top w:val="none" w:sz="0" w:space="0" w:color="auto"/>
        <w:left w:val="none" w:sz="0" w:space="0" w:color="auto"/>
        <w:bottom w:val="none" w:sz="0" w:space="0" w:color="auto"/>
        <w:right w:val="none" w:sz="0" w:space="0" w:color="auto"/>
      </w:divBdr>
    </w:div>
    <w:div w:id="613756429">
      <w:bodyDiv w:val="1"/>
      <w:marLeft w:val="0"/>
      <w:marRight w:val="0"/>
      <w:marTop w:val="0"/>
      <w:marBottom w:val="0"/>
      <w:divBdr>
        <w:top w:val="none" w:sz="0" w:space="0" w:color="auto"/>
        <w:left w:val="none" w:sz="0" w:space="0" w:color="auto"/>
        <w:bottom w:val="none" w:sz="0" w:space="0" w:color="auto"/>
        <w:right w:val="none" w:sz="0" w:space="0" w:color="auto"/>
      </w:divBdr>
    </w:div>
    <w:div w:id="777136784">
      <w:bodyDiv w:val="1"/>
      <w:marLeft w:val="0"/>
      <w:marRight w:val="0"/>
      <w:marTop w:val="0"/>
      <w:marBottom w:val="0"/>
      <w:divBdr>
        <w:top w:val="none" w:sz="0" w:space="0" w:color="auto"/>
        <w:left w:val="none" w:sz="0" w:space="0" w:color="auto"/>
        <w:bottom w:val="none" w:sz="0" w:space="0" w:color="auto"/>
        <w:right w:val="none" w:sz="0" w:space="0" w:color="auto"/>
      </w:divBdr>
    </w:div>
    <w:div w:id="844709247">
      <w:bodyDiv w:val="1"/>
      <w:marLeft w:val="0"/>
      <w:marRight w:val="0"/>
      <w:marTop w:val="0"/>
      <w:marBottom w:val="0"/>
      <w:divBdr>
        <w:top w:val="none" w:sz="0" w:space="0" w:color="auto"/>
        <w:left w:val="none" w:sz="0" w:space="0" w:color="auto"/>
        <w:bottom w:val="none" w:sz="0" w:space="0" w:color="auto"/>
        <w:right w:val="none" w:sz="0" w:space="0" w:color="auto"/>
      </w:divBdr>
    </w:div>
    <w:div w:id="914435583">
      <w:bodyDiv w:val="1"/>
      <w:marLeft w:val="0"/>
      <w:marRight w:val="0"/>
      <w:marTop w:val="0"/>
      <w:marBottom w:val="0"/>
      <w:divBdr>
        <w:top w:val="none" w:sz="0" w:space="0" w:color="auto"/>
        <w:left w:val="none" w:sz="0" w:space="0" w:color="auto"/>
        <w:bottom w:val="none" w:sz="0" w:space="0" w:color="auto"/>
        <w:right w:val="none" w:sz="0" w:space="0" w:color="auto"/>
      </w:divBdr>
    </w:div>
    <w:div w:id="965886755">
      <w:bodyDiv w:val="1"/>
      <w:marLeft w:val="0"/>
      <w:marRight w:val="0"/>
      <w:marTop w:val="0"/>
      <w:marBottom w:val="0"/>
      <w:divBdr>
        <w:top w:val="none" w:sz="0" w:space="0" w:color="auto"/>
        <w:left w:val="none" w:sz="0" w:space="0" w:color="auto"/>
        <w:bottom w:val="none" w:sz="0" w:space="0" w:color="auto"/>
        <w:right w:val="none" w:sz="0" w:space="0" w:color="auto"/>
      </w:divBdr>
    </w:div>
    <w:div w:id="1171456022">
      <w:bodyDiv w:val="1"/>
      <w:marLeft w:val="0"/>
      <w:marRight w:val="0"/>
      <w:marTop w:val="0"/>
      <w:marBottom w:val="0"/>
      <w:divBdr>
        <w:top w:val="none" w:sz="0" w:space="0" w:color="auto"/>
        <w:left w:val="none" w:sz="0" w:space="0" w:color="auto"/>
        <w:bottom w:val="none" w:sz="0" w:space="0" w:color="auto"/>
        <w:right w:val="none" w:sz="0" w:space="0" w:color="auto"/>
      </w:divBdr>
    </w:div>
    <w:div w:id="1186091699">
      <w:bodyDiv w:val="1"/>
      <w:marLeft w:val="0"/>
      <w:marRight w:val="0"/>
      <w:marTop w:val="0"/>
      <w:marBottom w:val="0"/>
      <w:divBdr>
        <w:top w:val="none" w:sz="0" w:space="0" w:color="auto"/>
        <w:left w:val="none" w:sz="0" w:space="0" w:color="auto"/>
        <w:bottom w:val="none" w:sz="0" w:space="0" w:color="auto"/>
        <w:right w:val="none" w:sz="0" w:space="0" w:color="auto"/>
      </w:divBdr>
    </w:div>
    <w:div w:id="1242831557">
      <w:bodyDiv w:val="1"/>
      <w:marLeft w:val="0"/>
      <w:marRight w:val="0"/>
      <w:marTop w:val="0"/>
      <w:marBottom w:val="0"/>
      <w:divBdr>
        <w:top w:val="none" w:sz="0" w:space="0" w:color="auto"/>
        <w:left w:val="none" w:sz="0" w:space="0" w:color="auto"/>
        <w:bottom w:val="none" w:sz="0" w:space="0" w:color="auto"/>
        <w:right w:val="none" w:sz="0" w:space="0" w:color="auto"/>
      </w:divBdr>
    </w:div>
    <w:div w:id="1254822898">
      <w:bodyDiv w:val="1"/>
      <w:marLeft w:val="0"/>
      <w:marRight w:val="0"/>
      <w:marTop w:val="0"/>
      <w:marBottom w:val="0"/>
      <w:divBdr>
        <w:top w:val="none" w:sz="0" w:space="0" w:color="auto"/>
        <w:left w:val="none" w:sz="0" w:space="0" w:color="auto"/>
        <w:bottom w:val="none" w:sz="0" w:space="0" w:color="auto"/>
        <w:right w:val="none" w:sz="0" w:space="0" w:color="auto"/>
      </w:divBdr>
    </w:div>
    <w:div w:id="1308975066">
      <w:bodyDiv w:val="1"/>
      <w:marLeft w:val="0"/>
      <w:marRight w:val="0"/>
      <w:marTop w:val="0"/>
      <w:marBottom w:val="0"/>
      <w:divBdr>
        <w:top w:val="none" w:sz="0" w:space="0" w:color="auto"/>
        <w:left w:val="none" w:sz="0" w:space="0" w:color="auto"/>
        <w:bottom w:val="none" w:sz="0" w:space="0" w:color="auto"/>
        <w:right w:val="none" w:sz="0" w:space="0" w:color="auto"/>
      </w:divBdr>
    </w:div>
    <w:div w:id="1344934821">
      <w:bodyDiv w:val="1"/>
      <w:marLeft w:val="0"/>
      <w:marRight w:val="0"/>
      <w:marTop w:val="0"/>
      <w:marBottom w:val="0"/>
      <w:divBdr>
        <w:top w:val="none" w:sz="0" w:space="0" w:color="auto"/>
        <w:left w:val="none" w:sz="0" w:space="0" w:color="auto"/>
        <w:bottom w:val="none" w:sz="0" w:space="0" w:color="auto"/>
        <w:right w:val="none" w:sz="0" w:space="0" w:color="auto"/>
      </w:divBdr>
    </w:div>
    <w:div w:id="1349599568">
      <w:bodyDiv w:val="1"/>
      <w:marLeft w:val="0"/>
      <w:marRight w:val="0"/>
      <w:marTop w:val="0"/>
      <w:marBottom w:val="0"/>
      <w:divBdr>
        <w:top w:val="none" w:sz="0" w:space="0" w:color="auto"/>
        <w:left w:val="none" w:sz="0" w:space="0" w:color="auto"/>
        <w:bottom w:val="none" w:sz="0" w:space="0" w:color="auto"/>
        <w:right w:val="none" w:sz="0" w:space="0" w:color="auto"/>
      </w:divBdr>
    </w:div>
    <w:div w:id="1368144504">
      <w:bodyDiv w:val="1"/>
      <w:marLeft w:val="0"/>
      <w:marRight w:val="0"/>
      <w:marTop w:val="0"/>
      <w:marBottom w:val="0"/>
      <w:divBdr>
        <w:top w:val="none" w:sz="0" w:space="0" w:color="auto"/>
        <w:left w:val="none" w:sz="0" w:space="0" w:color="auto"/>
        <w:bottom w:val="none" w:sz="0" w:space="0" w:color="auto"/>
        <w:right w:val="none" w:sz="0" w:space="0" w:color="auto"/>
      </w:divBdr>
    </w:div>
    <w:div w:id="1816138977">
      <w:bodyDiv w:val="1"/>
      <w:marLeft w:val="0"/>
      <w:marRight w:val="0"/>
      <w:marTop w:val="0"/>
      <w:marBottom w:val="0"/>
      <w:divBdr>
        <w:top w:val="none" w:sz="0" w:space="0" w:color="auto"/>
        <w:left w:val="none" w:sz="0" w:space="0" w:color="auto"/>
        <w:bottom w:val="none" w:sz="0" w:space="0" w:color="auto"/>
        <w:right w:val="none" w:sz="0" w:space="0" w:color="auto"/>
      </w:divBdr>
    </w:div>
    <w:div w:id="1847330363">
      <w:bodyDiv w:val="1"/>
      <w:marLeft w:val="0"/>
      <w:marRight w:val="0"/>
      <w:marTop w:val="0"/>
      <w:marBottom w:val="0"/>
      <w:divBdr>
        <w:top w:val="none" w:sz="0" w:space="0" w:color="auto"/>
        <w:left w:val="none" w:sz="0" w:space="0" w:color="auto"/>
        <w:bottom w:val="none" w:sz="0" w:space="0" w:color="auto"/>
        <w:right w:val="none" w:sz="0" w:space="0" w:color="auto"/>
      </w:divBdr>
    </w:div>
    <w:div w:id="1896038721">
      <w:bodyDiv w:val="1"/>
      <w:marLeft w:val="0"/>
      <w:marRight w:val="0"/>
      <w:marTop w:val="0"/>
      <w:marBottom w:val="0"/>
      <w:divBdr>
        <w:top w:val="none" w:sz="0" w:space="0" w:color="auto"/>
        <w:left w:val="none" w:sz="0" w:space="0" w:color="auto"/>
        <w:bottom w:val="none" w:sz="0" w:space="0" w:color="auto"/>
        <w:right w:val="none" w:sz="0" w:space="0" w:color="auto"/>
      </w:divBdr>
    </w:div>
    <w:div w:id="1959293944">
      <w:bodyDiv w:val="1"/>
      <w:marLeft w:val="0"/>
      <w:marRight w:val="0"/>
      <w:marTop w:val="0"/>
      <w:marBottom w:val="0"/>
      <w:divBdr>
        <w:top w:val="none" w:sz="0" w:space="0" w:color="auto"/>
        <w:left w:val="none" w:sz="0" w:space="0" w:color="auto"/>
        <w:bottom w:val="none" w:sz="0" w:space="0" w:color="auto"/>
        <w:right w:val="none" w:sz="0" w:space="0" w:color="auto"/>
      </w:divBdr>
    </w:div>
    <w:div w:id="20657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466AD-F144-46A4-8A67-049C4765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9531</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1652</cp:revision>
  <dcterms:created xsi:type="dcterms:W3CDTF">2024-10-09T04:34:00Z</dcterms:created>
  <dcterms:modified xsi:type="dcterms:W3CDTF">2024-11-11T03:47:00Z</dcterms:modified>
</cp:coreProperties>
</file>